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34FF9" w14:textId="77777777" w:rsidR="00E168A6" w:rsidRDefault="00E168A6" w:rsidP="002100B2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0"/>
        </w:rPr>
      </w:pPr>
      <w:bookmarkStart w:id="0" w:name="_Hlk514674960"/>
    </w:p>
    <w:p w14:paraId="59FAD331" w14:textId="02E8C06C" w:rsidR="004D45EA" w:rsidRPr="00ED37B7" w:rsidRDefault="00A8364A" w:rsidP="002100B2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0"/>
        </w:rPr>
      </w:pPr>
      <w:r w:rsidRPr="00ED37B7">
        <w:rPr>
          <w:bCs/>
          <w:smallCaps w:val="0"/>
          <w:sz w:val="20"/>
        </w:rPr>
        <w:t xml:space="preserve">POZIV ZA </w:t>
      </w:r>
      <w:r w:rsidR="007C0780" w:rsidRPr="00ED37B7">
        <w:rPr>
          <w:bCs/>
          <w:smallCaps w:val="0"/>
          <w:sz w:val="20"/>
        </w:rPr>
        <w:t>DOSTAVLJANJE ISKAZA INTERESA</w:t>
      </w:r>
    </w:p>
    <w:p w14:paraId="000B0422" w14:textId="77777777" w:rsidR="00A8364A" w:rsidRPr="00ED37B7" w:rsidRDefault="00A8364A" w:rsidP="002100B2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0"/>
        </w:rPr>
      </w:pPr>
    </w:p>
    <w:p w14:paraId="05EF7EB3" w14:textId="77777777" w:rsidR="002100B2" w:rsidRPr="00ED37B7" w:rsidRDefault="002100B2" w:rsidP="002100B2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0"/>
        </w:rPr>
      </w:pPr>
      <w:r w:rsidRPr="00ED37B7">
        <w:rPr>
          <w:bCs/>
          <w:smallCaps w:val="0"/>
          <w:sz w:val="20"/>
        </w:rPr>
        <w:t>(KONSULTANTSKE USLUGE – SELEKCIJA FIRMI)</w:t>
      </w:r>
    </w:p>
    <w:p w14:paraId="4FDC5BF0" w14:textId="75B15E4F" w:rsidR="002100B2" w:rsidRPr="00ED37B7" w:rsidRDefault="002100B2" w:rsidP="002100B2">
      <w:pPr>
        <w:pStyle w:val="ChapterNumber"/>
        <w:tabs>
          <w:tab w:val="clear" w:pos="-720"/>
        </w:tabs>
        <w:jc w:val="both"/>
        <w:rPr>
          <w:rFonts w:ascii="Times New Roman" w:hAnsi="Times New Roman"/>
          <w:spacing w:val="-2"/>
          <w:sz w:val="20"/>
        </w:rPr>
      </w:pPr>
    </w:p>
    <w:p w14:paraId="307BE06E" w14:textId="77777777" w:rsidR="006F67E8" w:rsidRPr="00ED37B7" w:rsidRDefault="006F67E8" w:rsidP="002100B2">
      <w:pPr>
        <w:pStyle w:val="ChapterNumber"/>
        <w:tabs>
          <w:tab w:val="clear" w:pos="-720"/>
        </w:tabs>
        <w:jc w:val="both"/>
        <w:rPr>
          <w:rFonts w:ascii="Times New Roman" w:hAnsi="Times New Roman"/>
          <w:spacing w:val="-2"/>
          <w:sz w:val="20"/>
        </w:rPr>
      </w:pPr>
    </w:p>
    <w:p w14:paraId="53BFE7E5" w14:textId="19272B53" w:rsidR="002100B2" w:rsidRPr="00ED37B7" w:rsidRDefault="002100B2" w:rsidP="002100B2">
      <w:pPr>
        <w:suppressAutoHyphens/>
        <w:rPr>
          <w:rFonts w:ascii="Times New Roman" w:hAnsi="Times New Roman"/>
          <w:b/>
          <w:spacing w:val="-2"/>
          <w:sz w:val="20"/>
        </w:rPr>
      </w:pPr>
      <w:r w:rsidRPr="00ED37B7">
        <w:rPr>
          <w:rFonts w:ascii="Times New Roman" w:hAnsi="Times New Roman"/>
          <w:b/>
          <w:spacing w:val="-2"/>
          <w:sz w:val="20"/>
        </w:rPr>
        <w:t>B</w:t>
      </w:r>
      <w:r w:rsidR="006F67E8" w:rsidRPr="00ED37B7">
        <w:rPr>
          <w:rFonts w:ascii="Times New Roman" w:hAnsi="Times New Roman"/>
          <w:b/>
          <w:spacing w:val="-2"/>
          <w:sz w:val="20"/>
        </w:rPr>
        <w:t>osna</w:t>
      </w:r>
      <w:r w:rsidRPr="00ED37B7">
        <w:rPr>
          <w:rFonts w:ascii="Times New Roman" w:hAnsi="Times New Roman"/>
          <w:b/>
          <w:spacing w:val="-2"/>
          <w:sz w:val="20"/>
        </w:rPr>
        <w:t xml:space="preserve"> </w:t>
      </w:r>
      <w:proofErr w:type="spellStart"/>
      <w:r w:rsidR="006F67E8" w:rsidRPr="00ED37B7">
        <w:rPr>
          <w:rFonts w:ascii="Times New Roman" w:hAnsi="Times New Roman"/>
          <w:b/>
          <w:spacing w:val="-2"/>
          <w:sz w:val="20"/>
        </w:rPr>
        <w:t>i</w:t>
      </w:r>
      <w:proofErr w:type="spellEnd"/>
      <w:r w:rsidR="006F67E8" w:rsidRPr="00ED37B7">
        <w:rPr>
          <w:rFonts w:ascii="Times New Roman" w:hAnsi="Times New Roman"/>
          <w:b/>
          <w:spacing w:val="-2"/>
          <w:sz w:val="20"/>
        </w:rPr>
        <w:t xml:space="preserve"> </w:t>
      </w:r>
      <w:r w:rsidRPr="00ED37B7">
        <w:rPr>
          <w:rFonts w:ascii="Times New Roman" w:hAnsi="Times New Roman"/>
          <w:b/>
          <w:spacing w:val="-2"/>
          <w:sz w:val="20"/>
        </w:rPr>
        <w:t>H</w:t>
      </w:r>
      <w:r w:rsidR="006F67E8" w:rsidRPr="00ED37B7">
        <w:rPr>
          <w:rFonts w:ascii="Times New Roman" w:hAnsi="Times New Roman"/>
          <w:b/>
          <w:spacing w:val="-2"/>
          <w:sz w:val="20"/>
        </w:rPr>
        <w:t>ercegovina</w:t>
      </w:r>
      <w:r w:rsidRPr="00ED37B7">
        <w:rPr>
          <w:rFonts w:ascii="Times New Roman" w:hAnsi="Times New Roman"/>
          <w:b/>
          <w:spacing w:val="-2"/>
          <w:sz w:val="20"/>
        </w:rPr>
        <w:t xml:space="preserve"> – </w:t>
      </w:r>
      <w:proofErr w:type="spellStart"/>
      <w:r w:rsidRPr="00ED37B7">
        <w:rPr>
          <w:rFonts w:ascii="Times New Roman" w:hAnsi="Times New Roman"/>
          <w:b/>
          <w:spacing w:val="-2"/>
          <w:sz w:val="20"/>
        </w:rPr>
        <w:t>F</w:t>
      </w:r>
      <w:r w:rsidR="006F67E8" w:rsidRPr="00ED37B7">
        <w:rPr>
          <w:rFonts w:ascii="Times New Roman" w:hAnsi="Times New Roman"/>
          <w:b/>
          <w:spacing w:val="-2"/>
          <w:sz w:val="20"/>
        </w:rPr>
        <w:t>ederacija</w:t>
      </w:r>
      <w:proofErr w:type="spellEnd"/>
      <w:r w:rsidRPr="00ED37B7">
        <w:rPr>
          <w:rFonts w:ascii="Times New Roman" w:hAnsi="Times New Roman"/>
          <w:b/>
          <w:spacing w:val="-2"/>
          <w:sz w:val="20"/>
        </w:rPr>
        <w:t xml:space="preserve"> </w:t>
      </w:r>
      <w:proofErr w:type="spellStart"/>
      <w:r w:rsidRPr="00ED37B7">
        <w:rPr>
          <w:rFonts w:ascii="Times New Roman" w:hAnsi="Times New Roman"/>
          <w:b/>
          <w:spacing w:val="-2"/>
          <w:sz w:val="20"/>
        </w:rPr>
        <w:t>B</w:t>
      </w:r>
      <w:r w:rsidR="006F67E8" w:rsidRPr="00ED37B7">
        <w:rPr>
          <w:rFonts w:ascii="Times New Roman" w:hAnsi="Times New Roman"/>
          <w:b/>
          <w:spacing w:val="-2"/>
          <w:sz w:val="20"/>
        </w:rPr>
        <w:t>osne</w:t>
      </w:r>
      <w:proofErr w:type="spellEnd"/>
      <w:r w:rsidR="006F67E8" w:rsidRPr="00ED37B7">
        <w:rPr>
          <w:rFonts w:ascii="Times New Roman" w:hAnsi="Times New Roman"/>
          <w:b/>
          <w:spacing w:val="-2"/>
          <w:sz w:val="20"/>
        </w:rPr>
        <w:t xml:space="preserve"> </w:t>
      </w:r>
      <w:proofErr w:type="spellStart"/>
      <w:r w:rsidR="006F67E8" w:rsidRPr="00ED37B7">
        <w:rPr>
          <w:rFonts w:ascii="Times New Roman" w:hAnsi="Times New Roman"/>
          <w:b/>
          <w:spacing w:val="-2"/>
          <w:sz w:val="20"/>
        </w:rPr>
        <w:t>i</w:t>
      </w:r>
      <w:proofErr w:type="spellEnd"/>
      <w:r w:rsidR="006F67E8" w:rsidRPr="00ED37B7">
        <w:rPr>
          <w:rFonts w:ascii="Times New Roman" w:hAnsi="Times New Roman"/>
          <w:b/>
          <w:spacing w:val="-2"/>
          <w:sz w:val="20"/>
        </w:rPr>
        <w:t xml:space="preserve"> </w:t>
      </w:r>
      <w:proofErr w:type="spellStart"/>
      <w:r w:rsidRPr="00ED37B7">
        <w:rPr>
          <w:rFonts w:ascii="Times New Roman" w:hAnsi="Times New Roman"/>
          <w:b/>
          <w:spacing w:val="-2"/>
          <w:sz w:val="20"/>
        </w:rPr>
        <w:t>H</w:t>
      </w:r>
      <w:r w:rsidR="006F67E8" w:rsidRPr="00ED37B7">
        <w:rPr>
          <w:rFonts w:ascii="Times New Roman" w:hAnsi="Times New Roman"/>
          <w:b/>
          <w:spacing w:val="-2"/>
          <w:sz w:val="20"/>
        </w:rPr>
        <w:t>ercegovine</w:t>
      </w:r>
      <w:proofErr w:type="spellEnd"/>
    </w:p>
    <w:p w14:paraId="313D1B96" w14:textId="52075F34" w:rsidR="002100B2" w:rsidRPr="00ED37B7" w:rsidRDefault="006F67E8" w:rsidP="002100B2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b/>
          <w:sz w:val="20"/>
        </w:rPr>
      </w:pPr>
      <w:proofErr w:type="spellStart"/>
      <w:r w:rsidRPr="00ED37B7">
        <w:rPr>
          <w:rFonts w:ascii="Times New Roman" w:hAnsi="Times New Roman"/>
          <w:b/>
          <w:sz w:val="20"/>
        </w:rPr>
        <w:t>Projekat</w:t>
      </w:r>
      <w:proofErr w:type="spellEnd"/>
      <w:r w:rsidR="002100B2" w:rsidRPr="00ED37B7">
        <w:rPr>
          <w:rFonts w:ascii="Times New Roman" w:hAnsi="Times New Roman"/>
          <w:b/>
          <w:sz w:val="20"/>
        </w:rPr>
        <w:t xml:space="preserve"> </w:t>
      </w:r>
      <w:r w:rsidRPr="00ED37B7">
        <w:rPr>
          <w:rFonts w:ascii="Times New Roman" w:hAnsi="Times New Roman"/>
          <w:b/>
          <w:sz w:val="20"/>
        </w:rPr>
        <w:t xml:space="preserve">za </w:t>
      </w:r>
      <w:proofErr w:type="spellStart"/>
      <w:r w:rsidRPr="00ED37B7">
        <w:rPr>
          <w:rFonts w:ascii="Times New Roman" w:hAnsi="Times New Roman"/>
          <w:b/>
          <w:sz w:val="20"/>
        </w:rPr>
        <w:t>upravljanje</w:t>
      </w:r>
      <w:proofErr w:type="spellEnd"/>
      <w:r w:rsidRPr="00ED37B7">
        <w:rPr>
          <w:rFonts w:ascii="Times New Roman" w:hAnsi="Times New Roman"/>
          <w:b/>
          <w:sz w:val="20"/>
        </w:rPr>
        <w:t xml:space="preserve"> </w:t>
      </w:r>
      <w:proofErr w:type="spellStart"/>
      <w:r w:rsidRPr="00ED37B7">
        <w:rPr>
          <w:rFonts w:ascii="Times New Roman" w:hAnsi="Times New Roman"/>
          <w:b/>
          <w:sz w:val="20"/>
        </w:rPr>
        <w:t>slivom</w:t>
      </w:r>
      <w:proofErr w:type="spellEnd"/>
      <w:r w:rsidRPr="00ED37B7">
        <w:rPr>
          <w:rFonts w:ascii="Times New Roman" w:hAnsi="Times New Roman"/>
          <w:b/>
          <w:sz w:val="20"/>
        </w:rPr>
        <w:t xml:space="preserve"> </w:t>
      </w:r>
      <w:proofErr w:type="spellStart"/>
      <w:r w:rsidRPr="00ED37B7">
        <w:rPr>
          <w:rFonts w:ascii="Times New Roman" w:hAnsi="Times New Roman"/>
          <w:b/>
          <w:sz w:val="20"/>
        </w:rPr>
        <w:t>rijeke</w:t>
      </w:r>
      <w:proofErr w:type="spellEnd"/>
      <w:r w:rsidRPr="00ED37B7">
        <w:rPr>
          <w:rFonts w:ascii="Times New Roman" w:hAnsi="Times New Roman"/>
          <w:b/>
          <w:sz w:val="20"/>
        </w:rPr>
        <w:t xml:space="preserve"> </w:t>
      </w:r>
      <w:proofErr w:type="spellStart"/>
      <w:r w:rsidRPr="00ED37B7">
        <w:rPr>
          <w:rFonts w:ascii="Times New Roman" w:hAnsi="Times New Roman"/>
          <w:b/>
          <w:sz w:val="20"/>
        </w:rPr>
        <w:t>Drine</w:t>
      </w:r>
      <w:proofErr w:type="spellEnd"/>
      <w:r w:rsidRPr="00ED37B7">
        <w:rPr>
          <w:rFonts w:ascii="Times New Roman" w:hAnsi="Times New Roman"/>
          <w:b/>
          <w:sz w:val="20"/>
        </w:rPr>
        <w:t xml:space="preserve"> </w:t>
      </w:r>
      <w:proofErr w:type="spellStart"/>
      <w:r w:rsidRPr="00ED37B7">
        <w:rPr>
          <w:rFonts w:ascii="Times New Roman" w:hAnsi="Times New Roman"/>
          <w:b/>
          <w:sz w:val="20"/>
        </w:rPr>
        <w:t>na</w:t>
      </w:r>
      <w:proofErr w:type="spellEnd"/>
      <w:r w:rsidRPr="00ED37B7">
        <w:rPr>
          <w:rFonts w:ascii="Times New Roman" w:hAnsi="Times New Roman"/>
          <w:b/>
          <w:sz w:val="20"/>
        </w:rPr>
        <w:t xml:space="preserve"> </w:t>
      </w:r>
      <w:proofErr w:type="spellStart"/>
      <w:r w:rsidRPr="00ED37B7">
        <w:rPr>
          <w:rFonts w:ascii="Times New Roman" w:hAnsi="Times New Roman"/>
          <w:b/>
          <w:sz w:val="20"/>
        </w:rPr>
        <w:t>Zapadnom</w:t>
      </w:r>
      <w:proofErr w:type="spellEnd"/>
      <w:r w:rsidRPr="00ED37B7">
        <w:rPr>
          <w:rFonts w:ascii="Times New Roman" w:hAnsi="Times New Roman"/>
          <w:b/>
          <w:sz w:val="20"/>
        </w:rPr>
        <w:t xml:space="preserve"> </w:t>
      </w:r>
      <w:proofErr w:type="spellStart"/>
      <w:r w:rsidRPr="00ED37B7">
        <w:rPr>
          <w:rFonts w:ascii="Times New Roman" w:hAnsi="Times New Roman"/>
          <w:b/>
          <w:sz w:val="20"/>
        </w:rPr>
        <w:t>Balkanu</w:t>
      </w:r>
      <w:proofErr w:type="spellEnd"/>
      <w:r w:rsidRPr="00ED37B7">
        <w:rPr>
          <w:rFonts w:ascii="Times New Roman" w:hAnsi="Times New Roman"/>
          <w:b/>
          <w:sz w:val="20"/>
        </w:rPr>
        <w:t xml:space="preserve"> </w:t>
      </w:r>
    </w:p>
    <w:p w14:paraId="61D3688D" w14:textId="30A20895" w:rsidR="002100B2" w:rsidRPr="00ED37B7" w:rsidRDefault="002100B2" w:rsidP="002100B2">
      <w:pPr>
        <w:autoSpaceDE w:val="0"/>
        <w:autoSpaceDN w:val="0"/>
        <w:adjustRightInd w:val="0"/>
        <w:rPr>
          <w:rFonts w:ascii="Times New Roman" w:hAnsi="Times New Roman"/>
          <w:b/>
          <w:caps/>
          <w:sz w:val="20"/>
        </w:rPr>
      </w:pPr>
      <w:r w:rsidRPr="00ED37B7">
        <w:rPr>
          <w:rFonts w:ascii="Times New Roman" w:hAnsi="Times New Roman"/>
          <w:b/>
          <w:caps/>
          <w:sz w:val="20"/>
        </w:rPr>
        <w:t>g</w:t>
      </w:r>
      <w:r w:rsidRPr="00ED37B7">
        <w:rPr>
          <w:rFonts w:ascii="Times New Roman" w:hAnsi="Times New Roman"/>
          <w:b/>
          <w:sz w:val="20"/>
        </w:rPr>
        <w:t>rant</w:t>
      </w:r>
      <w:r w:rsidRPr="00ED37B7">
        <w:rPr>
          <w:rFonts w:ascii="Times New Roman" w:hAnsi="Times New Roman"/>
          <w:b/>
          <w:caps/>
          <w:sz w:val="20"/>
        </w:rPr>
        <w:t xml:space="preserve"> </w:t>
      </w:r>
      <w:r w:rsidRPr="00ED37B7">
        <w:rPr>
          <w:rFonts w:ascii="Times New Roman" w:hAnsi="Times New Roman"/>
          <w:b/>
          <w:sz w:val="20"/>
        </w:rPr>
        <w:t xml:space="preserve">trust fond za </w:t>
      </w:r>
      <w:proofErr w:type="spellStart"/>
      <w:r w:rsidR="006F67E8" w:rsidRPr="00ED37B7">
        <w:rPr>
          <w:rFonts w:ascii="Times New Roman" w:hAnsi="Times New Roman"/>
          <w:b/>
          <w:sz w:val="20"/>
        </w:rPr>
        <w:t>životnu</w:t>
      </w:r>
      <w:proofErr w:type="spellEnd"/>
      <w:r w:rsidR="006F67E8" w:rsidRPr="00ED37B7">
        <w:rPr>
          <w:rFonts w:ascii="Times New Roman" w:hAnsi="Times New Roman"/>
          <w:b/>
          <w:sz w:val="20"/>
        </w:rPr>
        <w:t xml:space="preserve"> </w:t>
      </w:r>
      <w:proofErr w:type="spellStart"/>
      <w:r w:rsidR="006F67E8" w:rsidRPr="00ED37B7">
        <w:rPr>
          <w:rFonts w:ascii="Times New Roman" w:hAnsi="Times New Roman"/>
          <w:b/>
          <w:sz w:val="20"/>
        </w:rPr>
        <w:t>sredinu</w:t>
      </w:r>
      <w:proofErr w:type="spellEnd"/>
      <w:r w:rsidR="006F67E8" w:rsidRPr="00ED37B7">
        <w:rPr>
          <w:rFonts w:ascii="Times New Roman" w:hAnsi="Times New Roman"/>
          <w:b/>
          <w:sz w:val="20"/>
        </w:rPr>
        <w:t xml:space="preserve"> (GEF)</w:t>
      </w:r>
      <w:r w:rsidRPr="00ED37B7">
        <w:rPr>
          <w:rFonts w:ascii="Times New Roman" w:hAnsi="Times New Roman"/>
          <w:b/>
          <w:caps/>
          <w:sz w:val="20"/>
        </w:rPr>
        <w:t xml:space="preserve">, </w:t>
      </w:r>
      <w:r w:rsidRPr="00ED37B7">
        <w:rPr>
          <w:rFonts w:ascii="Times New Roman" w:hAnsi="Times New Roman"/>
          <w:b/>
          <w:sz w:val="20"/>
          <w:lang w:val="bs-Latn-BA"/>
        </w:rPr>
        <w:t>broj:</w:t>
      </w:r>
      <w:r w:rsidRPr="00ED37B7">
        <w:rPr>
          <w:rFonts w:ascii="Times New Roman" w:hAnsi="Times New Roman"/>
          <w:b/>
          <w:caps/>
          <w:sz w:val="20"/>
        </w:rPr>
        <w:t xml:space="preserve"> </w:t>
      </w:r>
      <w:r w:rsidRPr="00ED37B7">
        <w:rPr>
          <w:rFonts w:ascii="Times New Roman" w:hAnsi="Times New Roman"/>
          <w:b/>
          <w:sz w:val="20"/>
        </w:rPr>
        <w:t>TF0A2317</w:t>
      </w:r>
      <w:r w:rsidRPr="00ED37B7">
        <w:rPr>
          <w:rFonts w:ascii="Times New Roman" w:hAnsi="Times New Roman"/>
          <w:b/>
          <w:caps/>
          <w:sz w:val="20"/>
        </w:rPr>
        <w:t xml:space="preserve"> </w:t>
      </w:r>
      <w:proofErr w:type="spellStart"/>
      <w:r w:rsidRPr="00ED37B7">
        <w:rPr>
          <w:rFonts w:ascii="Times New Roman" w:hAnsi="Times New Roman"/>
          <w:b/>
          <w:sz w:val="20"/>
        </w:rPr>
        <w:t>i</w:t>
      </w:r>
      <w:proofErr w:type="spellEnd"/>
    </w:p>
    <w:p w14:paraId="065EE42F" w14:textId="558BCE18" w:rsidR="002100B2" w:rsidRPr="00ED37B7" w:rsidRDefault="002100B2" w:rsidP="002100B2">
      <w:pPr>
        <w:suppressAutoHyphens/>
        <w:rPr>
          <w:rFonts w:ascii="Times New Roman" w:hAnsi="Times New Roman"/>
          <w:b/>
          <w:caps/>
          <w:sz w:val="20"/>
        </w:rPr>
      </w:pPr>
      <w:proofErr w:type="spellStart"/>
      <w:r w:rsidRPr="00ED37B7">
        <w:rPr>
          <w:rFonts w:ascii="Times New Roman" w:hAnsi="Times New Roman"/>
          <w:b/>
          <w:sz w:val="20"/>
        </w:rPr>
        <w:t>Specijalni</w:t>
      </w:r>
      <w:proofErr w:type="spellEnd"/>
      <w:r w:rsidRPr="00ED37B7">
        <w:rPr>
          <w:rFonts w:ascii="Times New Roman" w:hAnsi="Times New Roman"/>
          <w:b/>
          <w:sz w:val="20"/>
        </w:rPr>
        <w:t xml:space="preserve"> fond za </w:t>
      </w:r>
      <w:proofErr w:type="spellStart"/>
      <w:r w:rsidRPr="00ED37B7">
        <w:rPr>
          <w:rFonts w:ascii="Times New Roman" w:hAnsi="Times New Roman"/>
          <w:b/>
          <w:sz w:val="20"/>
        </w:rPr>
        <w:t>klimatske</w:t>
      </w:r>
      <w:proofErr w:type="spellEnd"/>
      <w:r w:rsidRPr="00ED37B7">
        <w:rPr>
          <w:rFonts w:ascii="Times New Roman" w:hAnsi="Times New Roman"/>
          <w:b/>
          <w:sz w:val="20"/>
        </w:rPr>
        <w:t xml:space="preserve"> </w:t>
      </w:r>
      <w:proofErr w:type="spellStart"/>
      <w:r w:rsidRPr="00ED37B7">
        <w:rPr>
          <w:rFonts w:ascii="Times New Roman" w:hAnsi="Times New Roman"/>
          <w:b/>
          <w:sz w:val="20"/>
        </w:rPr>
        <w:t>promjene</w:t>
      </w:r>
      <w:proofErr w:type="spellEnd"/>
      <w:r w:rsidR="006F67E8" w:rsidRPr="00ED37B7">
        <w:rPr>
          <w:rFonts w:ascii="Times New Roman" w:hAnsi="Times New Roman"/>
          <w:b/>
          <w:sz w:val="20"/>
        </w:rPr>
        <w:t xml:space="preserve"> (SCCF)</w:t>
      </w:r>
      <w:r w:rsidRPr="00ED37B7">
        <w:rPr>
          <w:rFonts w:ascii="Times New Roman" w:hAnsi="Times New Roman"/>
          <w:b/>
          <w:spacing w:val="-2"/>
          <w:sz w:val="20"/>
        </w:rPr>
        <w:t xml:space="preserve">, </w:t>
      </w:r>
      <w:r w:rsidRPr="00ED37B7">
        <w:rPr>
          <w:rFonts w:ascii="Times New Roman" w:hAnsi="Times New Roman"/>
          <w:b/>
          <w:sz w:val="20"/>
          <w:lang w:val="bs-Latn-BA"/>
        </w:rPr>
        <w:t xml:space="preserve">broj: </w:t>
      </w:r>
      <w:r w:rsidRPr="00ED37B7">
        <w:rPr>
          <w:rFonts w:ascii="Times New Roman" w:hAnsi="Times New Roman"/>
          <w:b/>
          <w:sz w:val="20"/>
        </w:rPr>
        <w:t>TF0A2320</w:t>
      </w:r>
    </w:p>
    <w:p w14:paraId="17755B29" w14:textId="6F6E4DF3" w:rsidR="002100B2" w:rsidRPr="00ED37B7" w:rsidRDefault="002100B2" w:rsidP="002100B2">
      <w:pPr>
        <w:suppressAutoHyphens/>
        <w:jc w:val="both"/>
        <w:rPr>
          <w:rFonts w:ascii="Times New Roman" w:hAnsi="Times New Roman"/>
          <w:b/>
          <w:spacing w:val="-2"/>
          <w:sz w:val="20"/>
        </w:rPr>
      </w:pPr>
      <w:r w:rsidRPr="00ED37B7" w:rsidDel="00EC50B8">
        <w:rPr>
          <w:rFonts w:ascii="Times New Roman" w:hAnsi="Times New Roman"/>
          <w:b/>
          <w:spacing w:val="-2"/>
          <w:sz w:val="20"/>
        </w:rPr>
        <w:t xml:space="preserve">  </w:t>
      </w:r>
    </w:p>
    <w:p w14:paraId="1E2ABD49" w14:textId="77777777" w:rsidR="0023331F" w:rsidRDefault="007E6F63" w:rsidP="0023331F">
      <w:pPr>
        <w:rPr>
          <w:rFonts w:ascii="Times New Roman" w:hAnsi="Times New Roman"/>
          <w:b/>
          <w:sz w:val="20"/>
        </w:rPr>
      </w:pPr>
      <w:proofErr w:type="spellStart"/>
      <w:r w:rsidRPr="00ED37B7">
        <w:rPr>
          <w:rFonts w:ascii="Times New Roman" w:hAnsi="Times New Roman"/>
          <w:b/>
          <w:sz w:val="20"/>
        </w:rPr>
        <w:t>Poziv</w:t>
      </w:r>
      <w:proofErr w:type="spellEnd"/>
      <w:r w:rsidRPr="00ED37B7">
        <w:rPr>
          <w:rFonts w:ascii="Times New Roman" w:hAnsi="Times New Roman"/>
          <w:b/>
          <w:sz w:val="20"/>
        </w:rPr>
        <w:t xml:space="preserve"> za </w:t>
      </w:r>
      <w:proofErr w:type="spellStart"/>
      <w:r w:rsidRPr="00ED37B7">
        <w:rPr>
          <w:rFonts w:ascii="Times New Roman" w:hAnsi="Times New Roman"/>
          <w:b/>
          <w:sz w:val="20"/>
        </w:rPr>
        <w:t>dostavljanje</w:t>
      </w:r>
      <w:proofErr w:type="spellEnd"/>
      <w:r w:rsidRPr="00ED37B7">
        <w:rPr>
          <w:rFonts w:ascii="Times New Roman" w:hAnsi="Times New Roman"/>
          <w:b/>
          <w:sz w:val="20"/>
        </w:rPr>
        <w:t xml:space="preserve"> </w:t>
      </w:r>
      <w:proofErr w:type="spellStart"/>
      <w:r w:rsidRPr="00ED37B7">
        <w:rPr>
          <w:rFonts w:ascii="Times New Roman" w:hAnsi="Times New Roman"/>
          <w:b/>
          <w:sz w:val="20"/>
        </w:rPr>
        <w:t>i</w:t>
      </w:r>
      <w:r w:rsidR="00442F92">
        <w:rPr>
          <w:rFonts w:ascii="Times New Roman" w:hAnsi="Times New Roman"/>
          <w:b/>
          <w:sz w:val="20"/>
        </w:rPr>
        <w:t>skaza</w:t>
      </w:r>
      <w:proofErr w:type="spellEnd"/>
      <w:r w:rsidRPr="00ED37B7">
        <w:rPr>
          <w:rFonts w:ascii="Times New Roman" w:hAnsi="Times New Roman"/>
          <w:b/>
          <w:sz w:val="20"/>
        </w:rPr>
        <w:t xml:space="preserve"> </w:t>
      </w:r>
      <w:proofErr w:type="spellStart"/>
      <w:r w:rsidRPr="00ED37B7">
        <w:rPr>
          <w:rFonts w:ascii="Times New Roman" w:hAnsi="Times New Roman"/>
          <w:b/>
          <w:sz w:val="20"/>
        </w:rPr>
        <w:t>interesa</w:t>
      </w:r>
      <w:proofErr w:type="spellEnd"/>
      <w:r w:rsidRPr="00ED37B7">
        <w:rPr>
          <w:rFonts w:ascii="Times New Roman" w:hAnsi="Times New Roman"/>
          <w:b/>
          <w:sz w:val="20"/>
        </w:rPr>
        <w:t xml:space="preserve"> </w:t>
      </w:r>
      <w:proofErr w:type="spellStart"/>
      <w:r w:rsidR="006F67E8" w:rsidRPr="00ED37B7">
        <w:rPr>
          <w:rFonts w:ascii="Times New Roman" w:hAnsi="Times New Roman"/>
          <w:b/>
          <w:sz w:val="20"/>
        </w:rPr>
        <w:t>broj</w:t>
      </w:r>
      <w:proofErr w:type="spellEnd"/>
      <w:r w:rsidR="002100B2" w:rsidRPr="00ED37B7">
        <w:rPr>
          <w:rFonts w:ascii="Times New Roman" w:hAnsi="Times New Roman"/>
          <w:b/>
          <w:sz w:val="20"/>
        </w:rPr>
        <w:t xml:space="preserve">: </w:t>
      </w:r>
      <w:bookmarkStart w:id="1" w:name="_GoBack"/>
      <w:r w:rsidR="00FA7BFF" w:rsidRPr="00FA7BFF">
        <w:rPr>
          <w:rFonts w:ascii="Times New Roman" w:hAnsi="Times New Roman"/>
          <w:b/>
          <w:sz w:val="20"/>
        </w:rPr>
        <w:t>BA/FBIH-WBDRBMP-CQ-CS-19-03</w:t>
      </w:r>
      <w:bookmarkEnd w:id="1"/>
    </w:p>
    <w:p w14:paraId="34CDA76A" w14:textId="77777777" w:rsidR="0023331F" w:rsidRDefault="0023331F" w:rsidP="0023331F">
      <w:pPr>
        <w:rPr>
          <w:rFonts w:ascii="Times New Roman" w:hAnsi="Times New Roman"/>
          <w:b/>
          <w:sz w:val="20"/>
        </w:rPr>
      </w:pPr>
    </w:p>
    <w:p w14:paraId="1DC7F850" w14:textId="360F7718" w:rsidR="00FA7BFF" w:rsidRPr="001B14C1" w:rsidRDefault="002100B2" w:rsidP="001B14C1">
      <w:pPr>
        <w:jc w:val="both"/>
        <w:rPr>
          <w:rFonts w:ascii="Times New Roman" w:hAnsi="Times New Roman"/>
          <w:b/>
          <w:sz w:val="20"/>
        </w:rPr>
      </w:pPr>
      <w:r w:rsidRPr="001B14C1">
        <w:rPr>
          <w:rFonts w:ascii="Times New Roman" w:hAnsi="Times New Roman"/>
          <w:bCs/>
          <w:sz w:val="20"/>
          <w:lang w:val="bs-Latn-BA"/>
        </w:rPr>
        <w:t xml:space="preserve">Bosna i Hercegovina je dobila </w:t>
      </w:r>
      <w:r w:rsidR="00F85446" w:rsidRPr="001B14C1">
        <w:rPr>
          <w:rFonts w:ascii="Times New Roman" w:hAnsi="Times New Roman"/>
          <w:bCs/>
          <w:sz w:val="20"/>
          <w:lang w:val="bs-Latn-BA"/>
        </w:rPr>
        <w:t>grant sredstva Globaln</w:t>
      </w:r>
      <w:r w:rsidR="008331E8">
        <w:rPr>
          <w:rFonts w:ascii="Times New Roman" w:hAnsi="Times New Roman"/>
          <w:bCs/>
          <w:sz w:val="20"/>
          <w:lang w:val="bs-Latn-BA"/>
        </w:rPr>
        <w:t>og</w:t>
      </w:r>
      <w:r w:rsidR="00F85446" w:rsidRPr="001B14C1">
        <w:rPr>
          <w:rFonts w:ascii="Times New Roman" w:hAnsi="Times New Roman"/>
          <w:bCs/>
          <w:sz w:val="20"/>
          <w:lang w:val="bs-Latn-BA"/>
        </w:rPr>
        <w:t xml:space="preserve"> fond</w:t>
      </w:r>
      <w:r w:rsidR="008331E8">
        <w:rPr>
          <w:rFonts w:ascii="Times New Roman" w:hAnsi="Times New Roman"/>
          <w:bCs/>
          <w:sz w:val="20"/>
          <w:lang w:val="bs-Latn-BA"/>
        </w:rPr>
        <w:t>a</w:t>
      </w:r>
      <w:r w:rsidR="00F85446" w:rsidRPr="001B14C1">
        <w:rPr>
          <w:rFonts w:ascii="Times New Roman" w:hAnsi="Times New Roman"/>
          <w:bCs/>
          <w:sz w:val="20"/>
          <w:lang w:val="bs-Latn-BA"/>
        </w:rPr>
        <w:t xml:space="preserve"> za životnu sredinu (GEF) </w:t>
      </w:r>
      <w:bookmarkStart w:id="2" w:name="_Hlk490051619"/>
      <w:r w:rsidR="00F85446" w:rsidRPr="001B14C1">
        <w:rPr>
          <w:rFonts w:ascii="Times New Roman" w:hAnsi="Times New Roman"/>
          <w:bCs/>
          <w:sz w:val="20"/>
          <w:lang w:val="bs-Latn-BA"/>
        </w:rPr>
        <w:t>i Specijaln</w:t>
      </w:r>
      <w:r w:rsidR="008331E8">
        <w:rPr>
          <w:rFonts w:ascii="Times New Roman" w:hAnsi="Times New Roman"/>
          <w:bCs/>
          <w:sz w:val="20"/>
          <w:lang w:val="bs-Latn-BA"/>
        </w:rPr>
        <w:t>og</w:t>
      </w:r>
      <w:r w:rsidR="00F85446" w:rsidRPr="001B14C1">
        <w:rPr>
          <w:rFonts w:ascii="Times New Roman" w:hAnsi="Times New Roman"/>
          <w:bCs/>
          <w:sz w:val="20"/>
          <w:lang w:val="bs-Latn-BA"/>
        </w:rPr>
        <w:t xml:space="preserve"> fond za klimatske promjene (SCCF)</w:t>
      </w:r>
      <w:bookmarkEnd w:id="2"/>
      <w:r w:rsidR="00A82EE5" w:rsidRPr="001B14C1">
        <w:rPr>
          <w:rFonts w:ascii="Times New Roman" w:hAnsi="Times New Roman"/>
          <w:bCs/>
          <w:sz w:val="20"/>
          <w:lang w:val="bs-Latn-BA"/>
        </w:rPr>
        <w:t xml:space="preserve"> </w:t>
      </w:r>
      <w:r w:rsidRPr="001B14C1">
        <w:rPr>
          <w:rFonts w:ascii="Times New Roman" w:hAnsi="Times New Roman"/>
          <w:bCs/>
          <w:sz w:val="20"/>
          <w:lang w:val="bs-Latn-BA"/>
        </w:rPr>
        <w:t xml:space="preserve">za </w:t>
      </w:r>
      <w:r w:rsidR="004D45EA" w:rsidRPr="001B14C1">
        <w:rPr>
          <w:rFonts w:ascii="Times New Roman" w:hAnsi="Times New Roman"/>
          <w:bCs/>
          <w:sz w:val="20"/>
          <w:lang w:val="bs-Latn-BA"/>
        </w:rPr>
        <w:t>Projek</w:t>
      </w:r>
      <w:r w:rsidR="008331E8">
        <w:rPr>
          <w:rFonts w:ascii="Times New Roman" w:hAnsi="Times New Roman"/>
          <w:bCs/>
          <w:sz w:val="20"/>
          <w:lang w:val="bs-Latn-BA"/>
        </w:rPr>
        <w:t>at</w:t>
      </w:r>
      <w:r w:rsidR="004D45EA" w:rsidRPr="001B14C1">
        <w:rPr>
          <w:rFonts w:ascii="Times New Roman" w:hAnsi="Times New Roman"/>
          <w:bCs/>
          <w:sz w:val="20"/>
          <w:lang w:val="bs-Latn-BA"/>
        </w:rPr>
        <w:t xml:space="preserve"> za upravljanje slivom rijeke Drine na Zapadnom Balkanu </w:t>
      </w:r>
      <w:r w:rsidRPr="001B14C1">
        <w:rPr>
          <w:rFonts w:ascii="Times New Roman" w:hAnsi="Times New Roman"/>
          <w:bCs/>
          <w:sz w:val="20"/>
          <w:lang w:val="bs-Latn-BA"/>
        </w:rPr>
        <w:t xml:space="preserve">i dio sredstava </w:t>
      </w:r>
      <w:r w:rsidR="004D45EA" w:rsidRPr="001B14C1">
        <w:rPr>
          <w:rFonts w:ascii="Times New Roman" w:hAnsi="Times New Roman"/>
          <w:bCs/>
          <w:sz w:val="20"/>
          <w:lang w:val="bs-Latn-BA"/>
        </w:rPr>
        <w:t xml:space="preserve">namjerava iskoristiti </w:t>
      </w:r>
      <w:r w:rsidRPr="001B14C1">
        <w:rPr>
          <w:rFonts w:ascii="Times New Roman" w:hAnsi="Times New Roman"/>
          <w:bCs/>
          <w:sz w:val="20"/>
          <w:lang w:val="bs-Latn-BA"/>
        </w:rPr>
        <w:t>za</w:t>
      </w:r>
      <w:r w:rsidR="009B242A" w:rsidRPr="001B14C1">
        <w:rPr>
          <w:rFonts w:ascii="Times New Roman" w:hAnsi="Times New Roman"/>
          <w:bCs/>
          <w:sz w:val="20"/>
          <w:lang w:val="bs-Latn-BA"/>
        </w:rPr>
        <w:t xml:space="preserve"> </w:t>
      </w:r>
      <w:r w:rsidRPr="001B14C1">
        <w:rPr>
          <w:rFonts w:ascii="Times New Roman" w:hAnsi="Times New Roman"/>
          <w:bCs/>
          <w:sz w:val="20"/>
          <w:lang w:val="bs-Latn-BA"/>
        </w:rPr>
        <w:t>konsultantsk</w:t>
      </w:r>
      <w:r w:rsidR="007F2B45" w:rsidRPr="001B14C1">
        <w:rPr>
          <w:rFonts w:ascii="Times New Roman" w:hAnsi="Times New Roman"/>
          <w:bCs/>
          <w:sz w:val="20"/>
          <w:lang w:val="bs-Latn-BA"/>
        </w:rPr>
        <w:t>u</w:t>
      </w:r>
      <w:r w:rsidR="009B242A" w:rsidRPr="001B14C1">
        <w:rPr>
          <w:rFonts w:ascii="Times New Roman" w:hAnsi="Times New Roman"/>
          <w:bCs/>
          <w:sz w:val="20"/>
          <w:lang w:val="bs-Latn-BA"/>
        </w:rPr>
        <w:t xml:space="preserve"> </w:t>
      </w:r>
      <w:r w:rsidR="00A82EE5" w:rsidRPr="001B14C1">
        <w:rPr>
          <w:rFonts w:ascii="Times New Roman" w:hAnsi="Times New Roman"/>
          <w:bCs/>
          <w:sz w:val="20"/>
          <w:lang w:val="bs-Latn-BA"/>
        </w:rPr>
        <w:t>uslug</w:t>
      </w:r>
      <w:r w:rsidR="007F2B45" w:rsidRPr="001B14C1">
        <w:rPr>
          <w:rFonts w:ascii="Times New Roman" w:hAnsi="Times New Roman"/>
          <w:bCs/>
          <w:sz w:val="20"/>
          <w:lang w:val="bs-Latn-BA"/>
        </w:rPr>
        <w:t>u:</w:t>
      </w:r>
      <w:r w:rsidR="00A82EE5" w:rsidRPr="001B14C1">
        <w:rPr>
          <w:rFonts w:ascii="Times New Roman" w:hAnsi="Times New Roman"/>
          <w:bCs/>
          <w:sz w:val="20"/>
          <w:lang w:val="bs-Latn-BA"/>
        </w:rPr>
        <w:t xml:space="preserve"> </w:t>
      </w:r>
      <w:r w:rsidR="00FA7BFF" w:rsidRPr="001B14C1">
        <w:rPr>
          <w:rFonts w:ascii="Times New Roman" w:hAnsi="Times New Roman"/>
          <w:b/>
          <w:bCs/>
          <w:sz w:val="20"/>
          <w:lang w:val="bs-Latn-BA"/>
        </w:rPr>
        <w:t>„Revizija tehničke dokumentacije - Idejna</w:t>
      </w:r>
      <w:r w:rsidR="00FA7BFF" w:rsidRPr="001B14C1">
        <w:rPr>
          <w:rFonts w:ascii="Times New Roman" w:hAnsi="Times New Roman"/>
          <w:b/>
          <w:color w:val="000000"/>
          <w:sz w:val="20"/>
          <w:lang w:val="hr-BA"/>
        </w:rPr>
        <w:t xml:space="preserve"> rješenja i Idejni projekti, broj:</w:t>
      </w:r>
      <w:r w:rsidR="00FA7BFF" w:rsidRPr="001B14C1">
        <w:rPr>
          <w:rFonts w:ascii="Times New Roman" w:hAnsi="Times New Roman"/>
          <w:b/>
          <w:sz w:val="20"/>
        </w:rPr>
        <w:t xml:space="preserve"> </w:t>
      </w:r>
      <w:r w:rsidR="00FA7BFF" w:rsidRPr="001B14C1">
        <w:rPr>
          <w:rFonts w:ascii="Times New Roman" w:hAnsi="Times New Roman"/>
          <w:b/>
          <w:bCs/>
          <w:sz w:val="20"/>
          <w:lang w:val="bs-Latn-BA"/>
        </w:rPr>
        <w:t xml:space="preserve">BA/FBIH-WBDRBMP-CQ-CS-19-03.  </w:t>
      </w:r>
    </w:p>
    <w:p w14:paraId="3845D199" w14:textId="54CB54F2" w:rsidR="002100B2" w:rsidRPr="00ED37B7" w:rsidRDefault="002100B2" w:rsidP="007E6F63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0"/>
          <w:lang w:val="hr-HR"/>
        </w:rPr>
      </w:pPr>
    </w:p>
    <w:p w14:paraId="2CEDA911" w14:textId="63D4DBBA" w:rsidR="00D65169" w:rsidRPr="00ED37B7" w:rsidRDefault="00D65169" w:rsidP="00D65169">
      <w:pPr>
        <w:jc w:val="both"/>
        <w:rPr>
          <w:rFonts w:ascii="Times New Roman" w:hAnsi="Times New Roman"/>
          <w:b/>
          <w:sz w:val="20"/>
          <w:lang w:val="bs-Latn-BA"/>
        </w:rPr>
      </w:pPr>
      <w:r w:rsidRPr="00ED37B7">
        <w:rPr>
          <w:rFonts w:ascii="Times New Roman" w:hAnsi="Times New Roman"/>
          <w:b/>
          <w:sz w:val="20"/>
          <w:lang w:val="bs-Latn-BA"/>
        </w:rPr>
        <w:t>Konsultanska usluga uklju</w:t>
      </w:r>
      <w:r w:rsidR="003D1D99" w:rsidRPr="00ED37B7">
        <w:rPr>
          <w:rFonts w:ascii="Times New Roman" w:hAnsi="Times New Roman"/>
          <w:b/>
          <w:sz w:val="20"/>
          <w:lang w:val="bs-Latn-BA"/>
        </w:rPr>
        <w:t>č</w:t>
      </w:r>
      <w:r w:rsidRPr="00ED37B7">
        <w:rPr>
          <w:rFonts w:ascii="Times New Roman" w:hAnsi="Times New Roman"/>
          <w:b/>
          <w:sz w:val="20"/>
          <w:lang w:val="bs-Latn-BA"/>
        </w:rPr>
        <w:t>uje sljede</w:t>
      </w:r>
      <w:r w:rsidR="00A8364A" w:rsidRPr="00ED37B7">
        <w:rPr>
          <w:rFonts w:ascii="Times New Roman" w:hAnsi="Times New Roman"/>
          <w:b/>
          <w:sz w:val="20"/>
          <w:lang w:val="bs-Latn-BA"/>
        </w:rPr>
        <w:t>ć</w:t>
      </w:r>
      <w:r w:rsidRPr="00ED37B7">
        <w:rPr>
          <w:rFonts w:ascii="Times New Roman" w:hAnsi="Times New Roman"/>
          <w:b/>
          <w:sz w:val="20"/>
          <w:lang w:val="bs-Latn-BA"/>
        </w:rPr>
        <w:t>e aktivnosti:</w:t>
      </w:r>
    </w:p>
    <w:p w14:paraId="1AFBF936" w14:textId="76ABCEFF" w:rsidR="007219BA" w:rsidRPr="007219BA" w:rsidRDefault="007219BA" w:rsidP="007219BA">
      <w:pPr>
        <w:spacing w:before="120"/>
        <w:jc w:val="both"/>
        <w:rPr>
          <w:rFonts w:ascii="Times New Roman" w:hAnsi="Times New Roman"/>
          <w:b/>
          <w:sz w:val="20"/>
          <w:lang w:val="hr-BA"/>
        </w:rPr>
      </w:pPr>
      <w:r w:rsidRPr="007219BA">
        <w:rPr>
          <w:rFonts w:ascii="Times New Roman" w:hAnsi="Times New Roman"/>
          <w:sz w:val="20"/>
          <w:lang w:val="hr-BA"/>
        </w:rPr>
        <w:t xml:space="preserve">U </w:t>
      </w:r>
      <w:r>
        <w:rPr>
          <w:rFonts w:ascii="Times New Roman" w:hAnsi="Times New Roman"/>
          <w:sz w:val="20"/>
          <w:lang w:val="hr-BA"/>
        </w:rPr>
        <w:t>toku je izrada konsultanske usluge</w:t>
      </w:r>
      <w:r w:rsidRPr="007219BA">
        <w:rPr>
          <w:rFonts w:ascii="Times New Roman" w:hAnsi="Times New Roman"/>
          <w:sz w:val="20"/>
          <w:lang w:val="hr-BA"/>
        </w:rPr>
        <w:t xml:space="preserve">: „Studija izvodljivosti i idejni projekt za kolektor i postrojenje za prečišćavanje otpadnih voda u Bosansko-podrinjskom kanton“. Ishod ove studije će biti: tri idejna rješenja, tri idejna projekta (po jedan za svaku općinu) i tri studije izvodljivosti. </w:t>
      </w:r>
    </w:p>
    <w:p w14:paraId="6F138353" w14:textId="77777777" w:rsidR="007219BA" w:rsidRDefault="00FA7BFF" w:rsidP="00FA7BFF">
      <w:pPr>
        <w:jc w:val="both"/>
        <w:rPr>
          <w:rFonts w:ascii="Times New Roman" w:hAnsi="Times New Roman"/>
          <w:sz w:val="20"/>
          <w:lang w:val="hr-BA"/>
        </w:rPr>
      </w:pPr>
      <w:r w:rsidRPr="007219BA">
        <w:rPr>
          <w:rFonts w:ascii="Times New Roman" w:hAnsi="Times New Roman"/>
          <w:b/>
          <w:sz w:val="20"/>
          <w:u w:val="single"/>
          <w:lang w:val="hr-BA"/>
        </w:rPr>
        <w:t>Sveobuhvatni cilj ovog zadatka</w:t>
      </w:r>
      <w:r w:rsidRPr="007219BA">
        <w:rPr>
          <w:rFonts w:ascii="Times New Roman" w:hAnsi="Times New Roman"/>
          <w:b/>
          <w:sz w:val="20"/>
          <w:lang w:val="hr-BA"/>
        </w:rPr>
        <w:t xml:space="preserve"> je da se izvrši Revizija</w:t>
      </w:r>
      <w:r w:rsidRPr="00FA7BFF">
        <w:rPr>
          <w:rFonts w:ascii="Times New Roman" w:hAnsi="Times New Roman"/>
          <w:b/>
          <w:sz w:val="20"/>
          <w:lang w:val="hr-BA"/>
        </w:rPr>
        <w:t xml:space="preserve"> tehničke dokumentacije</w:t>
      </w:r>
      <w:r w:rsidR="007219BA">
        <w:rPr>
          <w:rFonts w:ascii="Times New Roman" w:hAnsi="Times New Roman"/>
          <w:sz w:val="20"/>
          <w:lang w:val="hr-BA"/>
        </w:rPr>
        <w:t>:</w:t>
      </w:r>
    </w:p>
    <w:p w14:paraId="216F3C39" w14:textId="65F4213B" w:rsidR="00FA7BFF" w:rsidRPr="007219BA" w:rsidRDefault="007219BA" w:rsidP="00FA7BFF">
      <w:pPr>
        <w:jc w:val="both"/>
        <w:rPr>
          <w:rFonts w:ascii="Times New Roman" w:hAnsi="Times New Roman"/>
          <w:sz w:val="20"/>
          <w:lang w:val="hr-BA"/>
        </w:rPr>
      </w:pPr>
      <w:r w:rsidRPr="007219BA">
        <w:rPr>
          <w:rFonts w:ascii="Times New Roman" w:hAnsi="Times New Roman"/>
          <w:b/>
          <w:sz w:val="20"/>
          <w:lang w:val="hr-BA"/>
        </w:rPr>
        <w:t>I – Revizija</w:t>
      </w:r>
      <w:r w:rsidRPr="007219BA">
        <w:rPr>
          <w:rFonts w:ascii="Times New Roman" w:hAnsi="Times New Roman"/>
          <w:sz w:val="20"/>
          <w:lang w:val="hr-BA"/>
        </w:rPr>
        <w:t xml:space="preserve"> </w:t>
      </w:r>
      <w:r w:rsidR="00FA7BFF" w:rsidRPr="007219BA">
        <w:rPr>
          <w:rFonts w:ascii="Times New Roman" w:hAnsi="Times New Roman"/>
          <w:b/>
          <w:sz w:val="20"/>
          <w:lang w:val="hr-BA"/>
        </w:rPr>
        <w:t>Idejn</w:t>
      </w:r>
      <w:r w:rsidRPr="007219BA">
        <w:rPr>
          <w:rFonts w:ascii="Times New Roman" w:hAnsi="Times New Roman"/>
          <w:b/>
          <w:sz w:val="20"/>
          <w:lang w:val="hr-BA"/>
        </w:rPr>
        <w:t>ih</w:t>
      </w:r>
      <w:r w:rsidR="00FA7BFF" w:rsidRPr="007219BA">
        <w:rPr>
          <w:rFonts w:ascii="Times New Roman" w:hAnsi="Times New Roman"/>
          <w:b/>
          <w:sz w:val="20"/>
          <w:lang w:val="hr-BA"/>
        </w:rPr>
        <w:t xml:space="preserve"> rješenj</w:t>
      </w:r>
      <w:r w:rsidRPr="007219BA">
        <w:rPr>
          <w:rFonts w:ascii="Times New Roman" w:hAnsi="Times New Roman"/>
          <w:b/>
          <w:sz w:val="20"/>
          <w:lang w:val="hr-BA"/>
        </w:rPr>
        <w:t>a</w:t>
      </w:r>
      <w:r w:rsidR="00FA7BFF" w:rsidRPr="007219BA">
        <w:rPr>
          <w:rFonts w:ascii="Times New Roman" w:hAnsi="Times New Roman"/>
          <w:b/>
          <w:i/>
          <w:sz w:val="20"/>
          <w:lang w:val="hr-BA"/>
        </w:rPr>
        <w:t xml:space="preserve"> </w:t>
      </w:r>
      <w:r w:rsidR="00FA7BFF" w:rsidRPr="007219BA">
        <w:rPr>
          <w:rFonts w:ascii="Times New Roman" w:hAnsi="Times New Roman"/>
          <w:sz w:val="20"/>
          <w:lang w:val="hr-BA"/>
        </w:rPr>
        <w:t>za svako postrojenje za prečišćavanje otpadnih voda (PPOV)  i njegov glavni kolektor (po jedan za svaku općinu)</w:t>
      </w:r>
      <w:r w:rsidRPr="007219BA">
        <w:rPr>
          <w:rFonts w:ascii="Times New Roman" w:hAnsi="Times New Roman"/>
          <w:sz w:val="20"/>
          <w:lang w:val="hr-BA"/>
        </w:rPr>
        <w:t>,</w:t>
      </w:r>
      <w:r w:rsidR="00FA7BFF" w:rsidRPr="007219BA">
        <w:rPr>
          <w:rFonts w:ascii="Times New Roman" w:hAnsi="Times New Roman"/>
          <w:sz w:val="20"/>
          <w:lang w:val="hr-BA"/>
        </w:rPr>
        <w:t xml:space="preserve"> uključujući osnovne tehnološke i inženjerske izračune, nacrte, predračune i svu drugu relevantnu dokumentaciju, koji su pripremljeni u skladu s najboljom inženjerskom praksom i u formatu koji propisuje domaće zakonodavstvo;</w:t>
      </w:r>
    </w:p>
    <w:p w14:paraId="4366229C" w14:textId="6D3D56A6" w:rsidR="00FA7BFF" w:rsidRPr="001C2601" w:rsidRDefault="007219BA" w:rsidP="00FA7BFF">
      <w:pPr>
        <w:jc w:val="both"/>
        <w:rPr>
          <w:rFonts w:ascii="Times New Roman" w:hAnsi="Times New Roman"/>
          <w:sz w:val="20"/>
          <w:lang w:val="hr-BA"/>
        </w:rPr>
      </w:pPr>
      <w:bookmarkStart w:id="3" w:name="_Hlk512348194"/>
      <w:r w:rsidRPr="007219BA">
        <w:rPr>
          <w:rFonts w:ascii="Times New Roman" w:hAnsi="Times New Roman"/>
          <w:b/>
          <w:sz w:val="20"/>
          <w:lang w:val="hr-BA"/>
        </w:rPr>
        <w:t>II – Revizija</w:t>
      </w:r>
      <w:r w:rsidRPr="007219BA">
        <w:rPr>
          <w:rFonts w:ascii="Times New Roman" w:hAnsi="Times New Roman"/>
          <w:sz w:val="20"/>
          <w:lang w:val="hr-BA"/>
        </w:rPr>
        <w:t xml:space="preserve"> </w:t>
      </w:r>
      <w:r w:rsidRPr="007219BA">
        <w:rPr>
          <w:rFonts w:ascii="Times New Roman" w:hAnsi="Times New Roman"/>
          <w:b/>
          <w:sz w:val="20"/>
          <w:lang w:val="hr-BA"/>
        </w:rPr>
        <w:t xml:space="preserve">Idejnih </w:t>
      </w:r>
      <w:r w:rsidR="00FA7BFF" w:rsidRPr="007219BA">
        <w:rPr>
          <w:rFonts w:ascii="Times New Roman" w:hAnsi="Times New Roman"/>
          <w:b/>
          <w:sz w:val="20"/>
          <w:lang w:val="hr-BA"/>
        </w:rPr>
        <w:t>projekt</w:t>
      </w:r>
      <w:r w:rsidRPr="007219BA">
        <w:rPr>
          <w:rFonts w:ascii="Times New Roman" w:hAnsi="Times New Roman"/>
          <w:b/>
          <w:sz w:val="20"/>
          <w:lang w:val="hr-BA"/>
        </w:rPr>
        <w:t>a</w:t>
      </w:r>
      <w:r w:rsidR="00FA7BFF" w:rsidRPr="00FA7BFF">
        <w:rPr>
          <w:rFonts w:ascii="Times New Roman" w:hAnsi="Times New Roman"/>
          <w:b/>
          <w:i/>
          <w:sz w:val="20"/>
          <w:lang w:val="hr-BA"/>
        </w:rPr>
        <w:t xml:space="preserve"> </w:t>
      </w:r>
      <w:r w:rsidR="00FA7BFF" w:rsidRPr="00FA7BFF">
        <w:rPr>
          <w:rFonts w:ascii="Times New Roman" w:hAnsi="Times New Roman"/>
          <w:sz w:val="20"/>
          <w:lang w:val="hr-BA"/>
        </w:rPr>
        <w:t xml:space="preserve">za svako postrojenje za prečišćavanje otpadnih voda (PPOV) i njegov glavni kolektor, uključujući premjere, inženjerske izračune, nacrte, predračune, tehničke specifikacije i svu drugu relevantnu dokumentaciju, troškove investicije te rada i održavanja, procjenu </w:t>
      </w:r>
      <w:r w:rsidR="00FA7BFF" w:rsidRPr="001C2601">
        <w:rPr>
          <w:rFonts w:ascii="Times New Roman" w:hAnsi="Times New Roman"/>
          <w:sz w:val="20"/>
          <w:lang w:val="hr-BA"/>
        </w:rPr>
        <w:t xml:space="preserve">okolišnih i socijalnih učinaka Projekta, koji su pripremljeni u skladu s najboljom inženjerskom praksom i u formatu koji propisuje domaće zakonodavstvo.  </w:t>
      </w:r>
      <w:bookmarkEnd w:id="3"/>
    </w:p>
    <w:p w14:paraId="71CA3073" w14:textId="1F8160E3" w:rsidR="00FA7BFF" w:rsidRPr="00FA7BFF" w:rsidRDefault="00FA7BFF" w:rsidP="00FA7BFF">
      <w:pPr>
        <w:widowControl w:val="0"/>
        <w:autoSpaceDE w:val="0"/>
        <w:autoSpaceDN w:val="0"/>
        <w:spacing w:before="288"/>
        <w:ind w:right="144"/>
        <w:rPr>
          <w:rFonts w:ascii="Times New Roman" w:hAnsi="Times New Roman"/>
          <w:sz w:val="20"/>
          <w:lang w:val="hr-BA"/>
        </w:rPr>
      </w:pPr>
      <w:r w:rsidRPr="001C2601">
        <w:rPr>
          <w:rFonts w:ascii="Times New Roman" w:hAnsi="Times New Roman"/>
          <w:sz w:val="20"/>
          <w:lang w:val="hr-BA"/>
        </w:rPr>
        <w:t>Ukupan broj radnih dana je približno 60.  Očekivani vremenski period za izvršenje usluga je od 1.07. 2019. godine do 1.08 2019. godine i od 15. oktobra 2019. godine do 30. novembra 2019. godine.</w:t>
      </w:r>
      <w:r w:rsidRPr="00FA7BFF">
        <w:rPr>
          <w:rFonts w:ascii="Times New Roman" w:hAnsi="Times New Roman"/>
          <w:sz w:val="20"/>
          <w:lang w:val="hr-BA"/>
        </w:rPr>
        <w:t xml:space="preserve"> </w:t>
      </w:r>
    </w:p>
    <w:p w14:paraId="36903B00" w14:textId="77777777" w:rsidR="007219BA" w:rsidRDefault="007219BA" w:rsidP="00D9120B">
      <w:pPr>
        <w:jc w:val="both"/>
        <w:rPr>
          <w:rFonts w:ascii="Times New Roman" w:eastAsia="Calibri" w:hAnsi="Times New Roman"/>
          <w:bCs/>
          <w:spacing w:val="-2"/>
          <w:sz w:val="20"/>
        </w:rPr>
      </w:pPr>
    </w:p>
    <w:p w14:paraId="4E17117E" w14:textId="5C1F4468" w:rsidR="00A8364A" w:rsidRPr="00ED37B7" w:rsidRDefault="002A6F36" w:rsidP="00D9120B">
      <w:pPr>
        <w:jc w:val="both"/>
        <w:rPr>
          <w:sz w:val="20"/>
          <w:lang w:val="hr-HR"/>
        </w:rPr>
      </w:pPr>
      <w:proofErr w:type="spellStart"/>
      <w:r w:rsidRPr="00ED37B7">
        <w:rPr>
          <w:rFonts w:ascii="Times New Roman" w:eastAsia="Calibri" w:hAnsi="Times New Roman"/>
          <w:bCs/>
          <w:spacing w:val="-2"/>
          <w:sz w:val="20"/>
        </w:rPr>
        <w:t>Ministarstvo</w:t>
      </w:r>
      <w:proofErr w:type="spellEnd"/>
      <w:r w:rsidRPr="00ED37B7">
        <w:rPr>
          <w:rFonts w:ascii="Times New Roman" w:eastAsia="Calibri" w:hAnsi="Times New Roman"/>
          <w:bCs/>
          <w:spacing w:val="-2"/>
          <w:sz w:val="20"/>
        </w:rPr>
        <w:t xml:space="preserve"> </w:t>
      </w:r>
      <w:proofErr w:type="spellStart"/>
      <w:r w:rsidRPr="00ED37B7">
        <w:rPr>
          <w:rFonts w:ascii="Times New Roman" w:eastAsia="Calibri" w:hAnsi="Times New Roman"/>
          <w:bCs/>
          <w:spacing w:val="-2"/>
          <w:sz w:val="20"/>
        </w:rPr>
        <w:t>vanjske</w:t>
      </w:r>
      <w:proofErr w:type="spellEnd"/>
      <w:r w:rsidRPr="00ED37B7">
        <w:rPr>
          <w:rFonts w:ascii="Times New Roman" w:eastAsia="Calibri" w:hAnsi="Times New Roman"/>
          <w:bCs/>
          <w:spacing w:val="-2"/>
          <w:sz w:val="20"/>
        </w:rPr>
        <w:t xml:space="preserve"> </w:t>
      </w:r>
      <w:proofErr w:type="spellStart"/>
      <w:r w:rsidRPr="00ED37B7">
        <w:rPr>
          <w:rFonts w:ascii="Times New Roman" w:eastAsia="Calibri" w:hAnsi="Times New Roman"/>
          <w:bCs/>
          <w:spacing w:val="-2"/>
          <w:sz w:val="20"/>
        </w:rPr>
        <w:t>trgovine</w:t>
      </w:r>
      <w:proofErr w:type="spellEnd"/>
      <w:r w:rsidRPr="00ED37B7">
        <w:rPr>
          <w:rFonts w:ascii="Times New Roman" w:eastAsia="Calibri" w:hAnsi="Times New Roman"/>
          <w:bCs/>
          <w:spacing w:val="-2"/>
          <w:sz w:val="20"/>
        </w:rPr>
        <w:t xml:space="preserve"> </w:t>
      </w:r>
      <w:proofErr w:type="spellStart"/>
      <w:r w:rsidRPr="00ED37B7">
        <w:rPr>
          <w:rFonts w:ascii="Times New Roman" w:eastAsia="Calibri" w:hAnsi="Times New Roman"/>
          <w:bCs/>
          <w:spacing w:val="-2"/>
          <w:sz w:val="20"/>
        </w:rPr>
        <w:t>i</w:t>
      </w:r>
      <w:proofErr w:type="spellEnd"/>
      <w:r w:rsidRPr="00ED37B7">
        <w:rPr>
          <w:rFonts w:ascii="Times New Roman" w:eastAsia="Calibri" w:hAnsi="Times New Roman"/>
          <w:bCs/>
          <w:spacing w:val="-2"/>
          <w:sz w:val="20"/>
        </w:rPr>
        <w:t xml:space="preserve"> </w:t>
      </w:r>
      <w:proofErr w:type="spellStart"/>
      <w:r w:rsidRPr="00ED37B7">
        <w:rPr>
          <w:rFonts w:ascii="Times New Roman" w:eastAsia="Calibri" w:hAnsi="Times New Roman"/>
          <w:bCs/>
          <w:spacing w:val="-2"/>
          <w:sz w:val="20"/>
        </w:rPr>
        <w:t>ekonomskih</w:t>
      </w:r>
      <w:proofErr w:type="spellEnd"/>
      <w:r w:rsidRPr="00ED37B7">
        <w:rPr>
          <w:rFonts w:ascii="Times New Roman" w:eastAsia="Calibri" w:hAnsi="Times New Roman"/>
          <w:bCs/>
          <w:spacing w:val="-2"/>
          <w:sz w:val="20"/>
        </w:rPr>
        <w:t xml:space="preserve"> </w:t>
      </w:r>
      <w:proofErr w:type="spellStart"/>
      <w:r w:rsidRPr="00ED37B7">
        <w:rPr>
          <w:rFonts w:ascii="Times New Roman" w:eastAsia="Calibri" w:hAnsi="Times New Roman"/>
          <w:bCs/>
          <w:spacing w:val="-2"/>
          <w:sz w:val="20"/>
        </w:rPr>
        <w:t>odnosa</w:t>
      </w:r>
      <w:proofErr w:type="spellEnd"/>
      <w:r w:rsidRPr="00ED37B7">
        <w:rPr>
          <w:rFonts w:ascii="Times New Roman" w:eastAsia="Calibri" w:hAnsi="Times New Roman"/>
          <w:bCs/>
          <w:spacing w:val="-2"/>
          <w:sz w:val="20"/>
        </w:rPr>
        <w:t xml:space="preserve"> </w:t>
      </w:r>
      <w:proofErr w:type="spellStart"/>
      <w:r w:rsidRPr="00ED37B7">
        <w:rPr>
          <w:rFonts w:ascii="Times New Roman" w:eastAsia="Calibri" w:hAnsi="Times New Roman"/>
          <w:bCs/>
          <w:spacing w:val="-2"/>
          <w:sz w:val="20"/>
        </w:rPr>
        <w:t>Bosne</w:t>
      </w:r>
      <w:proofErr w:type="spellEnd"/>
      <w:r w:rsidRPr="00ED37B7">
        <w:rPr>
          <w:rFonts w:ascii="Times New Roman" w:eastAsia="Calibri" w:hAnsi="Times New Roman"/>
          <w:bCs/>
          <w:spacing w:val="-2"/>
          <w:sz w:val="20"/>
        </w:rPr>
        <w:t xml:space="preserve"> </w:t>
      </w:r>
      <w:proofErr w:type="spellStart"/>
      <w:r w:rsidRPr="00ED37B7">
        <w:rPr>
          <w:rFonts w:ascii="Times New Roman" w:eastAsia="Calibri" w:hAnsi="Times New Roman"/>
          <w:bCs/>
          <w:spacing w:val="-2"/>
          <w:sz w:val="20"/>
        </w:rPr>
        <w:t>i</w:t>
      </w:r>
      <w:proofErr w:type="spellEnd"/>
      <w:r w:rsidRPr="00ED37B7">
        <w:rPr>
          <w:rFonts w:ascii="Times New Roman" w:eastAsia="Calibri" w:hAnsi="Times New Roman"/>
          <w:bCs/>
          <w:spacing w:val="-2"/>
          <w:sz w:val="20"/>
        </w:rPr>
        <w:t xml:space="preserve"> </w:t>
      </w:r>
      <w:proofErr w:type="spellStart"/>
      <w:r w:rsidRPr="00ED37B7">
        <w:rPr>
          <w:rFonts w:ascii="Times New Roman" w:eastAsia="Calibri" w:hAnsi="Times New Roman"/>
          <w:bCs/>
          <w:spacing w:val="-2"/>
          <w:sz w:val="20"/>
        </w:rPr>
        <w:t>Hercegovine</w:t>
      </w:r>
      <w:proofErr w:type="spellEnd"/>
      <w:r w:rsidRPr="00ED37B7">
        <w:rPr>
          <w:rFonts w:ascii="Times New Roman" w:eastAsia="Calibri" w:hAnsi="Times New Roman"/>
          <w:bCs/>
          <w:spacing w:val="-2"/>
          <w:sz w:val="20"/>
        </w:rPr>
        <w:t xml:space="preserve"> </w:t>
      </w:r>
      <w:proofErr w:type="spellStart"/>
      <w:r w:rsidRPr="00ED37B7">
        <w:rPr>
          <w:rFonts w:ascii="Times New Roman" w:hAnsi="Times New Roman"/>
          <w:sz w:val="20"/>
        </w:rPr>
        <w:t>poziva</w:t>
      </w:r>
      <w:proofErr w:type="spellEnd"/>
      <w:r w:rsidRPr="00ED37B7">
        <w:rPr>
          <w:rFonts w:ascii="Times New Roman" w:hAnsi="Times New Roman"/>
          <w:sz w:val="20"/>
        </w:rPr>
        <w:t xml:space="preserve"> </w:t>
      </w:r>
      <w:proofErr w:type="spellStart"/>
      <w:r w:rsidRPr="00ED37B7">
        <w:rPr>
          <w:rFonts w:ascii="Times New Roman" w:hAnsi="Times New Roman"/>
          <w:sz w:val="20"/>
        </w:rPr>
        <w:t>kvalifikovane</w:t>
      </w:r>
      <w:proofErr w:type="spellEnd"/>
      <w:r w:rsidRPr="00ED37B7">
        <w:rPr>
          <w:rFonts w:ascii="Times New Roman" w:hAnsi="Times New Roman"/>
          <w:sz w:val="20"/>
        </w:rPr>
        <w:t xml:space="preserve"> </w:t>
      </w:r>
      <w:proofErr w:type="spellStart"/>
      <w:r w:rsidRPr="00ED37B7">
        <w:rPr>
          <w:rFonts w:ascii="Times New Roman" w:hAnsi="Times New Roman"/>
          <w:sz w:val="20"/>
        </w:rPr>
        <w:t>konsultantske</w:t>
      </w:r>
      <w:proofErr w:type="spellEnd"/>
      <w:r w:rsidRPr="00ED37B7">
        <w:rPr>
          <w:rFonts w:ascii="Times New Roman" w:hAnsi="Times New Roman"/>
          <w:sz w:val="20"/>
        </w:rPr>
        <w:t xml:space="preserve"> </w:t>
      </w:r>
      <w:proofErr w:type="spellStart"/>
      <w:r w:rsidRPr="00ED37B7">
        <w:rPr>
          <w:rFonts w:ascii="Times New Roman" w:hAnsi="Times New Roman"/>
          <w:sz w:val="20"/>
        </w:rPr>
        <w:t>firme</w:t>
      </w:r>
      <w:proofErr w:type="spellEnd"/>
      <w:r w:rsidRPr="00ED37B7">
        <w:rPr>
          <w:rFonts w:ascii="Times New Roman" w:hAnsi="Times New Roman"/>
          <w:sz w:val="20"/>
        </w:rPr>
        <w:t xml:space="preserve"> da </w:t>
      </w:r>
      <w:proofErr w:type="spellStart"/>
      <w:r w:rsidR="0052354F" w:rsidRPr="00ED37B7">
        <w:rPr>
          <w:rFonts w:ascii="Times New Roman" w:hAnsi="Times New Roman"/>
          <w:sz w:val="20"/>
        </w:rPr>
        <w:t>dostave</w:t>
      </w:r>
      <w:proofErr w:type="spellEnd"/>
      <w:r w:rsidRPr="00ED37B7">
        <w:rPr>
          <w:rFonts w:ascii="Times New Roman" w:hAnsi="Times New Roman"/>
          <w:sz w:val="20"/>
        </w:rPr>
        <w:t xml:space="preserve"> </w:t>
      </w:r>
      <w:proofErr w:type="spellStart"/>
      <w:r w:rsidR="0052354F" w:rsidRPr="00ED37B7">
        <w:rPr>
          <w:rFonts w:ascii="Times New Roman" w:hAnsi="Times New Roman"/>
          <w:b/>
          <w:i/>
          <w:sz w:val="20"/>
        </w:rPr>
        <w:t>Iskaz</w:t>
      </w:r>
      <w:proofErr w:type="spellEnd"/>
      <w:r w:rsidR="0052354F" w:rsidRPr="00ED37B7">
        <w:rPr>
          <w:rFonts w:ascii="Times New Roman" w:hAnsi="Times New Roman"/>
          <w:b/>
          <w:i/>
          <w:sz w:val="20"/>
        </w:rPr>
        <w:t xml:space="preserve"> </w:t>
      </w:r>
      <w:proofErr w:type="spellStart"/>
      <w:r w:rsidRPr="00ED37B7">
        <w:rPr>
          <w:rFonts w:ascii="Times New Roman" w:hAnsi="Times New Roman"/>
          <w:b/>
          <w:i/>
          <w:sz w:val="20"/>
        </w:rPr>
        <w:t>interes</w:t>
      </w:r>
      <w:r w:rsidR="0052354F" w:rsidRPr="00ED37B7">
        <w:rPr>
          <w:rFonts w:ascii="Times New Roman" w:hAnsi="Times New Roman"/>
          <w:b/>
          <w:i/>
          <w:sz w:val="20"/>
        </w:rPr>
        <w:t>a</w:t>
      </w:r>
      <w:proofErr w:type="spellEnd"/>
      <w:r w:rsidRPr="00ED37B7">
        <w:rPr>
          <w:rFonts w:ascii="Times New Roman" w:hAnsi="Times New Roman"/>
          <w:sz w:val="20"/>
        </w:rPr>
        <w:t xml:space="preserve"> za </w:t>
      </w:r>
      <w:proofErr w:type="spellStart"/>
      <w:r w:rsidRPr="00ED37B7">
        <w:rPr>
          <w:rFonts w:ascii="Times New Roman" w:hAnsi="Times New Roman"/>
          <w:sz w:val="20"/>
        </w:rPr>
        <w:t>pružanje</w:t>
      </w:r>
      <w:proofErr w:type="spellEnd"/>
      <w:r w:rsidR="00A8364A" w:rsidRPr="00ED37B7">
        <w:rPr>
          <w:rFonts w:ascii="Times New Roman" w:hAnsi="Times New Roman"/>
          <w:sz w:val="20"/>
        </w:rPr>
        <w:t xml:space="preserve"> </w:t>
      </w:r>
      <w:proofErr w:type="spellStart"/>
      <w:r w:rsidR="00A8364A" w:rsidRPr="00ED37B7">
        <w:rPr>
          <w:rFonts w:ascii="Times New Roman" w:hAnsi="Times New Roman"/>
          <w:sz w:val="20"/>
        </w:rPr>
        <w:t>navedenih</w:t>
      </w:r>
      <w:proofErr w:type="spellEnd"/>
      <w:r w:rsidRPr="00ED37B7">
        <w:rPr>
          <w:rFonts w:ascii="Times New Roman" w:hAnsi="Times New Roman"/>
          <w:sz w:val="20"/>
        </w:rPr>
        <w:t xml:space="preserve"> </w:t>
      </w:r>
      <w:proofErr w:type="spellStart"/>
      <w:r w:rsidRPr="00ED37B7">
        <w:rPr>
          <w:rFonts w:ascii="Times New Roman" w:hAnsi="Times New Roman"/>
          <w:sz w:val="20"/>
        </w:rPr>
        <w:t>usluga</w:t>
      </w:r>
      <w:proofErr w:type="spellEnd"/>
      <w:r w:rsidRPr="00ED37B7">
        <w:rPr>
          <w:rFonts w:ascii="Times New Roman" w:hAnsi="Times New Roman"/>
          <w:sz w:val="20"/>
        </w:rPr>
        <w:t xml:space="preserve">. </w:t>
      </w:r>
      <w:r w:rsidR="00A8364A" w:rsidRPr="00ED37B7">
        <w:rPr>
          <w:sz w:val="20"/>
          <w:lang w:val="hr-HR"/>
        </w:rPr>
        <w:t>Zainteresirani konsultanti moraju dostaviti informacije koje ukazuju na njihovu kvalificiranost za obavljanje usluga (brošure, prikaz sličnih angažmana i iskustva na sličnim poslovima, odgovarajući stručni profil osoblja itd.) kako slijedi:</w:t>
      </w:r>
    </w:p>
    <w:p w14:paraId="55B930EA" w14:textId="324DB5A5" w:rsidR="00252184" w:rsidRPr="003D4AC3" w:rsidRDefault="00252184" w:rsidP="00252184">
      <w:pPr>
        <w:pStyle w:val="ListParagraph"/>
        <w:numPr>
          <w:ilvl w:val="0"/>
          <w:numId w:val="24"/>
        </w:numPr>
        <w:ind w:left="284" w:hanging="284"/>
        <w:jc w:val="both"/>
        <w:rPr>
          <w:rFonts w:ascii="Times New Roman" w:eastAsia="Times New Roman" w:hAnsi="Times New Roman"/>
          <w:noProof w:val="0"/>
          <w:sz w:val="20"/>
          <w:szCs w:val="20"/>
          <w:lang w:val="en-US"/>
        </w:rPr>
      </w:pPr>
      <w:proofErr w:type="spellStart"/>
      <w:r w:rsidRPr="00ED37B7">
        <w:rPr>
          <w:rFonts w:ascii="Times New Roman" w:eastAsia="Times New Roman" w:hAnsi="Times New Roman"/>
          <w:b/>
          <w:noProof w:val="0"/>
          <w:sz w:val="20"/>
          <w:szCs w:val="20"/>
          <w:lang w:val="en-US"/>
        </w:rPr>
        <w:t>Generalne</w:t>
      </w:r>
      <w:proofErr w:type="spellEnd"/>
      <w:r w:rsidRPr="00ED37B7">
        <w:rPr>
          <w:rFonts w:ascii="Times New Roman" w:eastAsia="Times New Roman" w:hAnsi="Times New Roman"/>
          <w:b/>
          <w:noProof w:val="0"/>
          <w:sz w:val="20"/>
          <w:szCs w:val="20"/>
          <w:lang w:val="en-US"/>
        </w:rPr>
        <w:t xml:space="preserve"> </w:t>
      </w:r>
      <w:proofErr w:type="spellStart"/>
      <w:r w:rsidRPr="00ED37B7">
        <w:rPr>
          <w:rFonts w:ascii="Times New Roman" w:eastAsia="Times New Roman" w:hAnsi="Times New Roman"/>
          <w:b/>
          <w:noProof w:val="0"/>
          <w:sz w:val="20"/>
          <w:szCs w:val="20"/>
          <w:lang w:val="en-US"/>
        </w:rPr>
        <w:t>kvalifikacije</w:t>
      </w:r>
      <w:proofErr w:type="spellEnd"/>
      <w:r w:rsidRPr="00ED37B7">
        <w:rPr>
          <w:rFonts w:ascii="Times New Roman" w:eastAsia="Times New Roman" w:hAnsi="Times New Roman"/>
          <w:b/>
          <w:noProof w:val="0"/>
          <w:sz w:val="20"/>
          <w:szCs w:val="20"/>
          <w:lang w:val="en-US"/>
        </w:rPr>
        <w:t xml:space="preserve"> </w:t>
      </w:r>
      <w:proofErr w:type="spellStart"/>
      <w:r w:rsidRPr="00ED37B7">
        <w:rPr>
          <w:rFonts w:ascii="Times New Roman" w:eastAsia="Times New Roman" w:hAnsi="Times New Roman"/>
          <w:b/>
          <w:noProof w:val="0"/>
          <w:sz w:val="20"/>
          <w:szCs w:val="20"/>
          <w:lang w:val="en-US"/>
        </w:rPr>
        <w:t>firme</w:t>
      </w:r>
      <w:proofErr w:type="spellEnd"/>
      <w:r w:rsidRPr="00ED37B7">
        <w:rPr>
          <w:rFonts w:ascii="Times New Roman" w:eastAsia="Times New Roman" w:hAnsi="Times New Roman"/>
          <w:b/>
          <w:noProof w:val="0"/>
          <w:sz w:val="20"/>
          <w:szCs w:val="20"/>
          <w:lang w:val="en-US"/>
        </w:rPr>
        <w:t>:</w:t>
      </w:r>
      <w:r w:rsidRPr="00ED37B7">
        <w:rPr>
          <w:rFonts w:ascii="Times New Roman" w:eastAsia="Times New Roman" w:hAnsi="Times New Roman"/>
          <w:noProof w:val="0"/>
          <w:sz w:val="20"/>
          <w:szCs w:val="20"/>
          <w:lang w:val="en-US"/>
        </w:rPr>
        <w:t xml:space="preserve"> </w:t>
      </w:r>
      <w:proofErr w:type="spellStart"/>
      <w:r w:rsidRPr="003D4AC3">
        <w:rPr>
          <w:rFonts w:ascii="Times New Roman" w:eastAsia="Times New Roman" w:hAnsi="Times New Roman"/>
          <w:noProof w:val="0"/>
          <w:sz w:val="20"/>
          <w:szCs w:val="20"/>
          <w:lang w:val="en-US"/>
        </w:rPr>
        <w:t>Kopije</w:t>
      </w:r>
      <w:proofErr w:type="spellEnd"/>
      <w:r w:rsidRPr="003D4AC3">
        <w:rPr>
          <w:rFonts w:ascii="Times New Roman" w:eastAsia="Times New Roman" w:hAnsi="Times New Roman"/>
          <w:noProof w:val="0"/>
          <w:sz w:val="20"/>
          <w:szCs w:val="20"/>
          <w:lang w:val="en-US"/>
        </w:rPr>
        <w:t xml:space="preserve"> </w:t>
      </w:r>
      <w:proofErr w:type="spellStart"/>
      <w:r w:rsidRPr="003D4AC3">
        <w:rPr>
          <w:rFonts w:ascii="Times New Roman" w:eastAsia="Times New Roman" w:hAnsi="Times New Roman"/>
          <w:noProof w:val="0"/>
          <w:sz w:val="20"/>
          <w:szCs w:val="20"/>
          <w:lang w:val="en-US"/>
        </w:rPr>
        <w:t>dokumenata</w:t>
      </w:r>
      <w:proofErr w:type="spellEnd"/>
      <w:r w:rsidRPr="003D4AC3">
        <w:rPr>
          <w:rFonts w:ascii="Times New Roman" w:eastAsia="Times New Roman" w:hAnsi="Times New Roman"/>
          <w:noProof w:val="0"/>
          <w:sz w:val="20"/>
          <w:szCs w:val="20"/>
          <w:lang w:val="en-US"/>
        </w:rPr>
        <w:t xml:space="preserve"> </w:t>
      </w:r>
      <w:proofErr w:type="spellStart"/>
      <w:r w:rsidRPr="003D4AC3">
        <w:rPr>
          <w:rFonts w:ascii="Times New Roman" w:eastAsia="Times New Roman" w:hAnsi="Times New Roman"/>
          <w:noProof w:val="0"/>
          <w:sz w:val="20"/>
          <w:szCs w:val="20"/>
          <w:lang w:val="en-US"/>
        </w:rPr>
        <w:t>kojim</w:t>
      </w:r>
      <w:proofErr w:type="spellEnd"/>
      <w:r w:rsidRPr="003D4AC3">
        <w:rPr>
          <w:rFonts w:ascii="Times New Roman" w:eastAsia="Times New Roman" w:hAnsi="Times New Roman"/>
          <w:noProof w:val="0"/>
          <w:sz w:val="20"/>
          <w:szCs w:val="20"/>
          <w:lang w:val="en-US"/>
        </w:rPr>
        <w:t xml:space="preserve"> se </w:t>
      </w:r>
      <w:proofErr w:type="spellStart"/>
      <w:r w:rsidRPr="003D4AC3">
        <w:rPr>
          <w:rFonts w:ascii="Times New Roman" w:eastAsia="Times New Roman" w:hAnsi="Times New Roman"/>
          <w:noProof w:val="0"/>
          <w:sz w:val="20"/>
          <w:szCs w:val="20"/>
          <w:lang w:val="en-US"/>
        </w:rPr>
        <w:t>definira</w:t>
      </w:r>
      <w:proofErr w:type="spellEnd"/>
      <w:r w:rsidRPr="003D4AC3">
        <w:rPr>
          <w:rFonts w:ascii="Times New Roman" w:eastAsia="Times New Roman" w:hAnsi="Times New Roman"/>
          <w:noProof w:val="0"/>
          <w:sz w:val="20"/>
          <w:szCs w:val="20"/>
          <w:lang w:val="en-US"/>
        </w:rPr>
        <w:t xml:space="preserve"> </w:t>
      </w:r>
      <w:proofErr w:type="spellStart"/>
      <w:r w:rsidRPr="003D4AC3">
        <w:rPr>
          <w:rFonts w:ascii="Times New Roman" w:eastAsia="Times New Roman" w:hAnsi="Times New Roman"/>
          <w:noProof w:val="0"/>
          <w:sz w:val="20"/>
          <w:szCs w:val="20"/>
          <w:lang w:val="en-US"/>
        </w:rPr>
        <w:t>konstituisanje</w:t>
      </w:r>
      <w:proofErr w:type="spellEnd"/>
      <w:r w:rsidRPr="003D4AC3">
        <w:rPr>
          <w:rFonts w:ascii="Times New Roman" w:eastAsia="Times New Roman" w:hAnsi="Times New Roman"/>
          <w:noProof w:val="0"/>
          <w:sz w:val="20"/>
          <w:szCs w:val="20"/>
          <w:lang w:val="en-US"/>
        </w:rPr>
        <w:t xml:space="preserve"> </w:t>
      </w:r>
      <w:proofErr w:type="spellStart"/>
      <w:r w:rsidRPr="003D4AC3">
        <w:rPr>
          <w:rFonts w:ascii="Times New Roman" w:eastAsia="Times New Roman" w:hAnsi="Times New Roman"/>
          <w:noProof w:val="0"/>
          <w:sz w:val="20"/>
          <w:szCs w:val="20"/>
          <w:lang w:val="en-US"/>
        </w:rPr>
        <w:t>ili</w:t>
      </w:r>
      <w:proofErr w:type="spellEnd"/>
      <w:r w:rsidRPr="003D4AC3">
        <w:rPr>
          <w:rFonts w:ascii="Times New Roman" w:eastAsia="Times New Roman" w:hAnsi="Times New Roman"/>
          <w:noProof w:val="0"/>
          <w:sz w:val="20"/>
          <w:szCs w:val="20"/>
          <w:lang w:val="en-US"/>
        </w:rPr>
        <w:t xml:space="preserve"> </w:t>
      </w:r>
      <w:proofErr w:type="spellStart"/>
      <w:r w:rsidRPr="003D4AC3">
        <w:rPr>
          <w:rFonts w:ascii="Times New Roman" w:eastAsia="Times New Roman" w:hAnsi="Times New Roman"/>
          <w:noProof w:val="0"/>
          <w:sz w:val="20"/>
          <w:szCs w:val="20"/>
          <w:lang w:val="en-US"/>
        </w:rPr>
        <w:t>pravni</w:t>
      </w:r>
      <w:proofErr w:type="spellEnd"/>
      <w:r w:rsidRPr="003D4AC3">
        <w:rPr>
          <w:rFonts w:ascii="Times New Roman" w:eastAsia="Times New Roman" w:hAnsi="Times New Roman"/>
          <w:noProof w:val="0"/>
          <w:sz w:val="20"/>
          <w:szCs w:val="20"/>
          <w:lang w:val="en-US"/>
        </w:rPr>
        <w:t xml:space="preserve"> status, </w:t>
      </w:r>
      <w:proofErr w:type="spellStart"/>
      <w:r w:rsidRPr="003D4AC3">
        <w:rPr>
          <w:rFonts w:ascii="Times New Roman" w:eastAsia="Times New Roman" w:hAnsi="Times New Roman"/>
          <w:noProof w:val="0"/>
          <w:sz w:val="20"/>
          <w:szCs w:val="20"/>
          <w:lang w:val="en-US"/>
        </w:rPr>
        <w:t>mjesto</w:t>
      </w:r>
      <w:proofErr w:type="spellEnd"/>
      <w:r w:rsidRPr="003D4AC3">
        <w:rPr>
          <w:rFonts w:ascii="Times New Roman" w:eastAsia="Times New Roman" w:hAnsi="Times New Roman"/>
          <w:noProof w:val="0"/>
          <w:sz w:val="20"/>
          <w:szCs w:val="20"/>
          <w:lang w:val="en-US"/>
        </w:rPr>
        <w:t xml:space="preserve"> </w:t>
      </w:r>
      <w:proofErr w:type="spellStart"/>
      <w:r w:rsidRPr="003D4AC3">
        <w:rPr>
          <w:rFonts w:ascii="Times New Roman" w:eastAsia="Times New Roman" w:hAnsi="Times New Roman"/>
          <w:noProof w:val="0"/>
          <w:sz w:val="20"/>
          <w:szCs w:val="20"/>
          <w:lang w:val="en-US"/>
        </w:rPr>
        <w:t>registracije</w:t>
      </w:r>
      <w:proofErr w:type="spellEnd"/>
      <w:r w:rsidRPr="003D4AC3">
        <w:rPr>
          <w:rFonts w:ascii="Times New Roman" w:eastAsia="Times New Roman" w:hAnsi="Times New Roman"/>
          <w:noProof w:val="0"/>
          <w:sz w:val="20"/>
          <w:szCs w:val="20"/>
          <w:lang w:val="en-US"/>
        </w:rPr>
        <w:t xml:space="preserve"> </w:t>
      </w:r>
      <w:proofErr w:type="spellStart"/>
      <w:r w:rsidRPr="003D4AC3">
        <w:rPr>
          <w:rFonts w:ascii="Times New Roman" w:eastAsia="Times New Roman" w:hAnsi="Times New Roman"/>
          <w:noProof w:val="0"/>
          <w:sz w:val="20"/>
          <w:szCs w:val="20"/>
          <w:lang w:val="en-US"/>
        </w:rPr>
        <w:t>i</w:t>
      </w:r>
      <w:proofErr w:type="spellEnd"/>
      <w:r w:rsidRPr="003D4AC3">
        <w:rPr>
          <w:rFonts w:ascii="Times New Roman" w:eastAsia="Times New Roman" w:hAnsi="Times New Roman"/>
          <w:noProof w:val="0"/>
          <w:sz w:val="20"/>
          <w:szCs w:val="20"/>
          <w:lang w:val="en-US"/>
        </w:rPr>
        <w:t xml:space="preserve"> </w:t>
      </w:r>
      <w:proofErr w:type="spellStart"/>
      <w:r w:rsidRPr="003D4AC3">
        <w:rPr>
          <w:rFonts w:ascii="Times New Roman" w:eastAsia="Times New Roman" w:hAnsi="Times New Roman"/>
          <w:noProof w:val="0"/>
          <w:sz w:val="20"/>
          <w:szCs w:val="20"/>
          <w:lang w:val="en-US"/>
        </w:rPr>
        <w:t>mjesto</w:t>
      </w:r>
      <w:proofErr w:type="spellEnd"/>
      <w:r w:rsidRPr="003D4AC3">
        <w:rPr>
          <w:rFonts w:ascii="Times New Roman" w:eastAsia="Times New Roman" w:hAnsi="Times New Roman"/>
          <w:noProof w:val="0"/>
          <w:sz w:val="20"/>
          <w:szCs w:val="20"/>
          <w:lang w:val="en-US"/>
        </w:rPr>
        <w:t xml:space="preserve"> </w:t>
      </w:r>
      <w:proofErr w:type="spellStart"/>
      <w:r w:rsidRPr="003D4AC3">
        <w:rPr>
          <w:rFonts w:ascii="Times New Roman" w:eastAsia="Times New Roman" w:hAnsi="Times New Roman"/>
          <w:noProof w:val="0"/>
          <w:sz w:val="20"/>
          <w:szCs w:val="20"/>
          <w:lang w:val="en-US"/>
        </w:rPr>
        <w:t>obavljanja</w:t>
      </w:r>
      <w:proofErr w:type="spellEnd"/>
      <w:r w:rsidRPr="003D4AC3">
        <w:rPr>
          <w:rFonts w:ascii="Times New Roman" w:eastAsia="Times New Roman" w:hAnsi="Times New Roman"/>
          <w:noProof w:val="0"/>
          <w:sz w:val="20"/>
          <w:szCs w:val="20"/>
          <w:lang w:val="en-US"/>
        </w:rPr>
        <w:t xml:space="preserve"> </w:t>
      </w:r>
      <w:proofErr w:type="spellStart"/>
      <w:r w:rsidRPr="003D4AC3">
        <w:rPr>
          <w:rFonts w:ascii="Times New Roman" w:eastAsia="Times New Roman" w:hAnsi="Times New Roman"/>
          <w:noProof w:val="0"/>
          <w:sz w:val="20"/>
          <w:szCs w:val="20"/>
          <w:lang w:val="en-US"/>
        </w:rPr>
        <w:t>djelatnosti</w:t>
      </w:r>
      <w:proofErr w:type="spellEnd"/>
      <w:r w:rsidRPr="003D4AC3">
        <w:rPr>
          <w:rFonts w:ascii="Times New Roman" w:eastAsia="Times New Roman" w:hAnsi="Times New Roman"/>
          <w:noProof w:val="0"/>
          <w:sz w:val="20"/>
          <w:szCs w:val="20"/>
          <w:lang w:val="en-US"/>
        </w:rPr>
        <w:t xml:space="preserve"> </w:t>
      </w:r>
      <w:proofErr w:type="spellStart"/>
      <w:r w:rsidRPr="003D4AC3">
        <w:rPr>
          <w:rFonts w:ascii="Times New Roman" w:eastAsia="Times New Roman" w:hAnsi="Times New Roman"/>
          <w:noProof w:val="0"/>
          <w:sz w:val="20"/>
          <w:szCs w:val="20"/>
          <w:lang w:val="en-US"/>
        </w:rPr>
        <w:t>Konsultanta</w:t>
      </w:r>
      <w:proofErr w:type="spellEnd"/>
      <w:r w:rsidRPr="003D4AC3">
        <w:rPr>
          <w:rFonts w:ascii="Times New Roman" w:eastAsia="Times New Roman" w:hAnsi="Times New Roman"/>
          <w:noProof w:val="0"/>
          <w:sz w:val="20"/>
          <w:szCs w:val="20"/>
          <w:lang w:val="en-US"/>
        </w:rPr>
        <w:t xml:space="preserve">, </w:t>
      </w:r>
      <w:proofErr w:type="spellStart"/>
      <w:r w:rsidRPr="003D4AC3">
        <w:rPr>
          <w:rFonts w:ascii="Times New Roman" w:eastAsia="Times New Roman" w:hAnsi="Times New Roman"/>
          <w:noProof w:val="0"/>
          <w:sz w:val="20"/>
          <w:szCs w:val="20"/>
          <w:lang w:val="en-US"/>
        </w:rPr>
        <w:t>te</w:t>
      </w:r>
      <w:proofErr w:type="spellEnd"/>
      <w:r w:rsidRPr="003D4AC3">
        <w:rPr>
          <w:rFonts w:ascii="Times New Roman" w:eastAsia="Times New Roman" w:hAnsi="Times New Roman"/>
          <w:noProof w:val="0"/>
          <w:sz w:val="20"/>
          <w:szCs w:val="20"/>
          <w:lang w:val="en-US"/>
        </w:rPr>
        <w:t xml:space="preserve"> </w:t>
      </w:r>
      <w:proofErr w:type="spellStart"/>
      <w:r w:rsidRPr="003D4AC3">
        <w:rPr>
          <w:rFonts w:ascii="Times New Roman" w:eastAsia="Times New Roman" w:hAnsi="Times New Roman"/>
          <w:noProof w:val="0"/>
          <w:sz w:val="20"/>
          <w:szCs w:val="20"/>
          <w:lang w:val="en-US"/>
        </w:rPr>
        <w:t>osnovni</w:t>
      </w:r>
      <w:proofErr w:type="spellEnd"/>
      <w:r w:rsidRPr="003D4AC3">
        <w:rPr>
          <w:rFonts w:ascii="Times New Roman" w:eastAsia="Times New Roman" w:hAnsi="Times New Roman"/>
          <w:noProof w:val="0"/>
          <w:sz w:val="20"/>
          <w:szCs w:val="20"/>
          <w:lang w:val="en-US"/>
        </w:rPr>
        <w:t xml:space="preserve"> </w:t>
      </w:r>
      <w:proofErr w:type="spellStart"/>
      <w:r w:rsidRPr="003D4AC3">
        <w:rPr>
          <w:rFonts w:ascii="Times New Roman" w:eastAsia="Times New Roman" w:hAnsi="Times New Roman"/>
          <w:noProof w:val="0"/>
          <w:sz w:val="20"/>
          <w:szCs w:val="20"/>
          <w:lang w:val="en-US"/>
        </w:rPr>
        <w:t>profil</w:t>
      </w:r>
      <w:proofErr w:type="spellEnd"/>
      <w:r w:rsidRPr="003D4AC3">
        <w:rPr>
          <w:rFonts w:ascii="Times New Roman" w:eastAsia="Times New Roman" w:hAnsi="Times New Roman"/>
          <w:noProof w:val="0"/>
          <w:sz w:val="20"/>
          <w:szCs w:val="20"/>
          <w:lang w:val="en-US"/>
        </w:rPr>
        <w:t xml:space="preserve"> </w:t>
      </w:r>
      <w:proofErr w:type="spellStart"/>
      <w:r w:rsidRPr="003D4AC3">
        <w:rPr>
          <w:rFonts w:ascii="Times New Roman" w:eastAsia="Times New Roman" w:hAnsi="Times New Roman"/>
          <w:noProof w:val="0"/>
          <w:sz w:val="20"/>
          <w:szCs w:val="20"/>
          <w:lang w:val="en-US"/>
        </w:rPr>
        <w:t>firme</w:t>
      </w:r>
      <w:proofErr w:type="spellEnd"/>
      <w:r w:rsidR="007C092D" w:rsidRPr="003D4AC3">
        <w:rPr>
          <w:rFonts w:ascii="Times New Roman" w:eastAsia="Times New Roman" w:hAnsi="Times New Roman"/>
          <w:noProof w:val="0"/>
          <w:sz w:val="20"/>
          <w:szCs w:val="20"/>
          <w:lang w:val="en-US"/>
        </w:rPr>
        <w:t>,</w:t>
      </w:r>
      <w:r w:rsidR="007C092D" w:rsidRPr="003D4AC3">
        <w:rPr>
          <w:rFonts w:ascii="Times New Roman" w:hAnsi="Times New Roman"/>
          <w:sz w:val="24"/>
          <w:szCs w:val="24"/>
          <w:lang w:val="hr-BA"/>
        </w:rPr>
        <w:t xml:space="preserve"> </w:t>
      </w:r>
      <w:proofErr w:type="spellStart"/>
      <w:r w:rsidR="007C092D" w:rsidRPr="003D4AC3">
        <w:rPr>
          <w:rFonts w:ascii="Times New Roman" w:eastAsia="Times New Roman" w:hAnsi="Times New Roman"/>
          <w:noProof w:val="0"/>
          <w:sz w:val="20"/>
          <w:szCs w:val="20"/>
          <w:lang w:val="en-US"/>
        </w:rPr>
        <w:t>kontakt</w:t>
      </w:r>
      <w:proofErr w:type="spellEnd"/>
      <w:r w:rsidR="007C092D" w:rsidRPr="003D4AC3">
        <w:rPr>
          <w:rFonts w:ascii="Times New Roman" w:eastAsia="Times New Roman" w:hAnsi="Times New Roman"/>
          <w:noProof w:val="0"/>
          <w:sz w:val="20"/>
          <w:szCs w:val="20"/>
          <w:lang w:val="en-US"/>
        </w:rPr>
        <w:t xml:space="preserve"> </w:t>
      </w:r>
      <w:proofErr w:type="spellStart"/>
      <w:r w:rsidR="007C092D" w:rsidRPr="003D4AC3">
        <w:rPr>
          <w:rFonts w:ascii="Times New Roman" w:eastAsia="Times New Roman" w:hAnsi="Times New Roman"/>
          <w:noProof w:val="0"/>
          <w:sz w:val="20"/>
          <w:szCs w:val="20"/>
          <w:lang w:val="en-US"/>
        </w:rPr>
        <w:t>osoba</w:t>
      </w:r>
      <w:proofErr w:type="spellEnd"/>
      <w:r w:rsidR="007C092D" w:rsidRPr="003D4AC3">
        <w:rPr>
          <w:rFonts w:ascii="Times New Roman" w:eastAsia="Times New Roman" w:hAnsi="Times New Roman"/>
          <w:noProof w:val="0"/>
          <w:sz w:val="20"/>
          <w:szCs w:val="20"/>
          <w:lang w:val="en-US"/>
        </w:rPr>
        <w:t xml:space="preserve"> za </w:t>
      </w:r>
      <w:proofErr w:type="spellStart"/>
      <w:r w:rsidR="007C092D" w:rsidRPr="003D4AC3">
        <w:rPr>
          <w:rFonts w:ascii="Times New Roman" w:eastAsia="Times New Roman" w:hAnsi="Times New Roman"/>
          <w:noProof w:val="0"/>
          <w:sz w:val="20"/>
          <w:szCs w:val="20"/>
          <w:lang w:val="en-US"/>
        </w:rPr>
        <w:t>projekt</w:t>
      </w:r>
      <w:proofErr w:type="spellEnd"/>
      <w:r w:rsidR="007C092D" w:rsidRPr="003D4AC3">
        <w:rPr>
          <w:rFonts w:ascii="Times New Roman" w:eastAsia="Times New Roman" w:hAnsi="Times New Roman"/>
          <w:noProof w:val="0"/>
          <w:sz w:val="20"/>
          <w:szCs w:val="20"/>
          <w:lang w:val="en-US"/>
        </w:rPr>
        <w:t xml:space="preserve">, </w:t>
      </w:r>
      <w:proofErr w:type="spellStart"/>
      <w:r w:rsidR="007C092D" w:rsidRPr="003D4AC3">
        <w:rPr>
          <w:rFonts w:ascii="Times New Roman" w:eastAsia="Times New Roman" w:hAnsi="Times New Roman"/>
          <w:noProof w:val="0"/>
          <w:sz w:val="20"/>
          <w:szCs w:val="20"/>
          <w:lang w:val="en-US"/>
        </w:rPr>
        <w:t>područja</w:t>
      </w:r>
      <w:proofErr w:type="spellEnd"/>
      <w:r w:rsidR="007C092D" w:rsidRPr="003D4AC3">
        <w:rPr>
          <w:rFonts w:ascii="Times New Roman" w:eastAsia="Times New Roman" w:hAnsi="Times New Roman"/>
          <w:noProof w:val="0"/>
          <w:sz w:val="20"/>
          <w:szCs w:val="20"/>
          <w:lang w:val="en-US"/>
        </w:rPr>
        <w:t xml:space="preserve"> </w:t>
      </w:r>
      <w:proofErr w:type="spellStart"/>
      <w:r w:rsidR="007C092D" w:rsidRPr="003D4AC3">
        <w:rPr>
          <w:rFonts w:ascii="Times New Roman" w:eastAsia="Times New Roman" w:hAnsi="Times New Roman"/>
          <w:noProof w:val="0"/>
          <w:sz w:val="20"/>
          <w:szCs w:val="20"/>
          <w:lang w:val="en-US"/>
        </w:rPr>
        <w:t>ekspertize</w:t>
      </w:r>
      <w:proofErr w:type="spellEnd"/>
      <w:r w:rsidRPr="003D4AC3">
        <w:rPr>
          <w:rFonts w:ascii="Times New Roman" w:eastAsia="Times New Roman" w:hAnsi="Times New Roman"/>
          <w:noProof w:val="0"/>
          <w:sz w:val="20"/>
          <w:szCs w:val="20"/>
          <w:lang w:val="en-US"/>
        </w:rPr>
        <w:t>.</w:t>
      </w:r>
    </w:p>
    <w:p w14:paraId="299D19B3" w14:textId="14A24613" w:rsidR="00252184" w:rsidRPr="003D4AC3" w:rsidRDefault="00252184" w:rsidP="004D032F">
      <w:pPr>
        <w:pStyle w:val="CommentText"/>
        <w:numPr>
          <w:ilvl w:val="0"/>
          <w:numId w:val="24"/>
        </w:numPr>
        <w:ind w:left="284"/>
        <w:jc w:val="both"/>
        <w:rPr>
          <w:rFonts w:ascii="Times New Roman" w:hAnsi="Times New Roman"/>
        </w:rPr>
      </w:pPr>
      <w:proofErr w:type="spellStart"/>
      <w:r w:rsidRPr="003D4AC3">
        <w:rPr>
          <w:rFonts w:ascii="Times New Roman" w:hAnsi="Times New Roman"/>
          <w:b/>
        </w:rPr>
        <w:t>Kvalifikacije</w:t>
      </w:r>
      <w:proofErr w:type="spellEnd"/>
      <w:r w:rsidRPr="003D4AC3">
        <w:rPr>
          <w:rFonts w:ascii="Times New Roman" w:hAnsi="Times New Roman"/>
          <w:b/>
        </w:rPr>
        <w:t xml:space="preserve"> </w:t>
      </w:r>
      <w:proofErr w:type="spellStart"/>
      <w:r w:rsidRPr="003D4AC3">
        <w:rPr>
          <w:rFonts w:ascii="Times New Roman" w:hAnsi="Times New Roman"/>
          <w:b/>
        </w:rPr>
        <w:t>konsultanta</w:t>
      </w:r>
      <w:proofErr w:type="spellEnd"/>
      <w:r w:rsidRPr="003D4AC3">
        <w:rPr>
          <w:rFonts w:ascii="Times New Roman" w:hAnsi="Times New Roman"/>
          <w:b/>
        </w:rPr>
        <w:t xml:space="preserve"> (</w:t>
      </w:r>
      <w:proofErr w:type="spellStart"/>
      <w:r w:rsidRPr="003D4AC3">
        <w:rPr>
          <w:rFonts w:ascii="Times New Roman" w:hAnsi="Times New Roman"/>
          <w:b/>
        </w:rPr>
        <w:t>firme</w:t>
      </w:r>
      <w:proofErr w:type="spellEnd"/>
      <w:r w:rsidRPr="003D4AC3">
        <w:rPr>
          <w:rFonts w:ascii="Times New Roman" w:hAnsi="Times New Roman"/>
          <w:b/>
        </w:rPr>
        <w:t xml:space="preserve">) </w:t>
      </w:r>
      <w:proofErr w:type="spellStart"/>
      <w:r w:rsidRPr="003D4AC3">
        <w:rPr>
          <w:rFonts w:ascii="Times New Roman" w:hAnsi="Times New Roman"/>
          <w:b/>
        </w:rPr>
        <w:t>relevantne</w:t>
      </w:r>
      <w:proofErr w:type="spellEnd"/>
      <w:r w:rsidRPr="003D4AC3">
        <w:rPr>
          <w:rFonts w:ascii="Times New Roman" w:hAnsi="Times New Roman"/>
          <w:b/>
        </w:rPr>
        <w:t xml:space="preserve"> za </w:t>
      </w:r>
      <w:proofErr w:type="spellStart"/>
      <w:r w:rsidRPr="003D4AC3">
        <w:rPr>
          <w:rFonts w:ascii="Times New Roman" w:hAnsi="Times New Roman"/>
          <w:b/>
        </w:rPr>
        <w:t>angažman</w:t>
      </w:r>
      <w:proofErr w:type="spellEnd"/>
      <w:r w:rsidRPr="003D4AC3">
        <w:rPr>
          <w:rFonts w:ascii="Times New Roman" w:hAnsi="Times New Roman"/>
          <w:b/>
        </w:rPr>
        <w:t>:</w:t>
      </w:r>
      <w:r w:rsidRPr="003D4AC3">
        <w:rPr>
          <w:rFonts w:ascii="Times New Roman" w:hAnsi="Times New Roman"/>
        </w:rPr>
        <w:t xml:space="preserve"> </w:t>
      </w:r>
      <w:r w:rsidR="007C092D" w:rsidRPr="003D4AC3">
        <w:rPr>
          <w:rFonts w:ascii="Times New Roman" w:hAnsi="Times New Roman"/>
          <w:lang w:val="hr-BA"/>
        </w:rPr>
        <w:t xml:space="preserve">Detalji o iskustvu na minimalno tri (3) slična zadatka koja su poduzeta u posljednjih pet (5) godina, </w:t>
      </w:r>
      <w:r w:rsidRPr="003D4AC3">
        <w:rPr>
          <w:rFonts w:ascii="Times New Roman" w:hAnsi="Times New Roman"/>
        </w:rPr>
        <w:t xml:space="preserve">(za </w:t>
      </w:r>
      <w:proofErr w:type="spellStart"/>
      <w:r w:rsidRPr="003D4AC3">
        <w:rPr>
          <w:rFonts w:ascii="Times New Roman" w:hAnsi="Times New Roman"/>
        </w:rPr>
        <w:t>svaki</w:t>
      </w:r>
      <w:proofErr w:type="spellEnd"/>
      <w:r w:rsidRPr="003D4AC3">
        <w:rPr>
          <w:rFonts w:ascii="Times New Roman" w:hAnsi="Times New Roman"/>
        </w:rPr>
        <w:t xml:space="preserve"> </w:t>
      </w:r>
      <w:proofErr w:type="spellStart"/>
      <w:r w:rsidRPr="003D4AC3">
        <w:rPr>
          <w:rFonts w:ascii="Times New Roman" w:hAnsi="Times New Roman"/>
        </w:rPr>
        <w:t>navedeni</w:t>
      </w:r>
      <w:proofErr w:type="spellEnd"/>
      <w:r w:rsidRPr="003D4AC3">
        <w:rPr>
          <w:rFonts w:ascii="Times New Roman" w:hAnsi="Times New Roman"/>
        </w:rPr>
        <w:t xml:space="preserve"> </w:t>
      </w:r>
      <w:proofErr w:type="spellStart"/>
      <w:r w:rsidRPr="003D4AC3">
        <w:rPr>
          <w:rFonts w:ascii="Times New Roman" w:hAnsi="Times New Roman"/>
        </w:rPr>
        <w:t>projekt</w:t>
      </w:r>
      <w:proofErr w:type="spellEnd"/>
      <w:r w:rsidRPr="003D4AC3">
        <w:rPr>
          <w:rFonts w:ascii="Times New Roman" w:hAnsi="Times New Roman"/>
        </w:rPr>
        <w:t xml:space="preserve"> </w:t>
      </w:r>
      <w:proofErr w:type="spellStart"/>
      <w:r w:rsidRPr="003D4AC3">
        <w:rPr>
          <w:rFonts w:ascii="Times New Roman" w:hAnsi="Times New Roman"/>
        </w:rPr>
        <w:t>molimo</w:t>
      </w:r>
      <w:proofErr w:type="spellEnd"/>
      <w:r w:rsidRPr="003D4AC3">
        <w:rPr>
          <w:rFonts w:ascii="Times New Roman" w:hAnsi="Times New Roman"/>
        </w:rPr>
        <w:t xml:space="preserve"> </w:t>
      </w:r>
      <w:proofErr w:type="spellStart"/>
      <w:r w:rsidRPr="003D4AC3">
        <w:rPr>
          <w:rFonts w:ascii="Times New Roman" w:hAnsi="Times New Roman"/>
        </w:rPr>
        <w:t>predočite</w:t>
      </w:r>
      <w:proofErr w:type="spellEnd"/>
      <w:r w:rsidRPr="003D4AC3">
        <w:rPr>
          <w:rFonts w:ascii="Times New Roman" w:hAnsi="Times New Roman"/>
        </w:rPr>
        <w:t xml:space="preserve"> </w:t>
      </w:r>
      <w:proofErr w:type="spellStart"/>
      <w:r w:rsidRPr="003D4AC3">
        <w:rPr>
          <w:rFonts w:ascii="Times New Roman" w:hAnsi="Times New Roman"/>
        </w:rPr>
        <w:t>sljedeće</w:t>
      </w:r>
      <w:proofErr w:type="spellEnd"/>
      <w:r w:rsidRPr="003D4AC3">
        <w:rPr>
          <w:rFonts w:ascii="Times New Roman" w:hAnsi="Times New Roman"/>
        </w:rPr>
        <w:t xml:space="preserve"> </w:t>
      </w:r>
      <w:proofErr w:type="spellStart"/>
      <w:r w:rsidRPr="003D4AC3">
        <w:rPr>
          <w:rFonts w:ascii="Times New Roman" w:hAnsi="Times New Roman"/>
        </w:rPr>
        <w:t>informacije</w:t>
      </w:r>
      <w:proofErr w:type="spellEnd"/>
      <w:r w:rsidRPr="003D4AC3">
        <w:rPr>
          <w:rFonts w:ascii="Times New Roman" w:hAnsi="Times New Roman"/>
        </w:rPr>
        <w:t xml:space="preserve">: </w:t>
      </w:r>
      <w:proofErr w:type="spellStart"/>
      <w:r w:rsidRPr="003D4AC3">
        <w:rPr>
          <w:rFonts w:ascii="Times New Roman" w:hAnsi="Times New Roman"/>
        </w:rPr>
        <w:t>naziv</w:t>
      </w:r>
      <w:proofErr w:type="spellEnd"/>
      <w:r w:rsidRPr="003D4AC3">
        <w:rPr>
          <w:rFonts w:ascii="Times New Roman" w:hAnsi="Times New Roman"/>
        </w:rPr>
        <w:t xml:space="preserve"> </w:t>
      </w:r>
      <w:proofErr w:type="spellStart"/>
      <w:r w:rsidRPr="003D4AC3">
        <w:rPr>
          <w:rFonts w:ascii="Times New Roman" w:hAnsi="Times New Roman"/>
        </w:rPr>
        <w:t>projekta</w:t>
      </w:r>
      <w:proofErr w:type="spellEnd"/>
      <w:r w:rsidRPr="003D4AC3">
        <w:rPr>
          <w:rFonts w:ascii="Times New Roman" w:hAnsi="Times New Roman"/>
        </w:rPr>
        <w:t xml:space="preserve">, </w:t>
      </w:r>
      <w:proofErr w:type="spellStart"/>
      <w:r w:rsidRPr="003D4AC3">
        <w:rPr>
          <w:rFonts w:ascii="Times New Roman" w:hAnsi="Times New Roman"/>
        </w:rPr>
        <w:t>klijenta</w:t>
      </w:r>
      <w:proofErr w:type="spellEnd"/>
      <w:r w:rsidRPr="003D4AC3">
        <w:rPr>
          <w:rFonts w:ascii="Times New Roman" w:hAnsi="Times New Roman"/>
        </w:rPr>
        <w:t xml:space="preserve">, </w:t>
      </w:r>
      <w:proofErr w:type="spellStart"/>
      <w:r w:rsidRPr="003D4AC3">
        <w:rPr>
          <w:rFonts w:ascii="Times New Roman" w:hAnsi="Times New Roman"/>
        </w:rPr>
        <w:t>vrijednost</w:t>
      </w:r>
      <w:proofErr w:type="spellEnd"/>
      <w:r w:rsidRPr="003D4AC3">
        <w:rPr>
          <w:rFonts w:ascii="Times New Roman" w:hAnsi="Times New Roman"/>
        </w:rPr>
        <w:t xml:space="preserve"> </w:t>
      </w:r>
      <w:proofErr w:type="spellStart"/>
      <w:r w:rsidRPr="003D4AC3">
        <w:rPr>
          <w:rFonts w:ascii="Times New Roman" w:hAnsi="Times New Roman"/>
        </w:rPr>
        <w:t>ugovora</w:t>
      </w:r>
      <w:proofErr w:type="spellEnd"/>
      <w:r w:rsidRPr="003D4AC3">
        <w:rPr>
          <w:rFonts w:ascii="Times New Roman" w:hAnsi="Times New Roman"/>
        </w:rPr>
        <w:t xml:space="preserve">, </w:t>
      </w:r>
      <w:proofErr w:type="spellStart"/>
      <w:r w:rsidRPr="003D4AC3">
        <w:rPr>
          <w:rFonts w:ascii="Times New Roman" w:hAnsi="Times New Roman"/>
        </w:rPr>
        <w:t>podatke</w:t>
      </w:r>
      <w:proofErr w:type="spellEnd"/>
      <w:r w:rsidRPr="003D4AC3">
        <w:rPr>
          <w:rFonts w:ascii="Times New Roman" w:hAnsi="Times New Roman"/>
        </w:rPr>
        <w:t xml:space="preserve"> o </w:t>
      </w:r>
      <w:proofErr w:type="spellStart"/>
      <w:r w:rsidRPr="003D4AC3">
        <w:rPr>
          <w:rFonts w:ascii="Times New Roman" w:hAnsi="Times New Roman"/>
        </w:rPr>
        <w:t>realizaciji</w:t>
      </w:r>
      <w:proofErr w:type="spellEnd"/>
      <w:r w:rsidRPr="003D4AC3">
        <w:rPr>
          <w:rFonts w:ascii="Times New Roman" w:hAnsi="Times New Roman"/>
        </w:rPr>
        <w:t xml:space="preserve"> </w:t>
      </w:r>
      <w:proofErr w:type="spellStart"/>
      <w:r w:rsidRPr="003D4AC3">
        <w:rPr>
          <w:rFonts w:ascii="Times New Roman" w:hAnsi="Times New Roman"/>
        </w:rPr>
        <w:t>i</w:t>
      </w:r>
      <w:proofErr w:type="spellEnd"/>
      <w:r w:rsidRPr="003D4AC3">
        <w:rPr>
          <w:rFonts w:ascii="Times New Roman" w:hAnsi="Times New Roman"/>
        </w:rPr>
        <w:t xml:space="preserve"> </w:t>
      </w:r>
      <w:proofErr w:type="spellStart"/>
      <w:r w:rsidRPr="003D4AC3">
        <w:rPr>
          <w:rFonts w:ascii="Times New Roman" w:hAnsi="Times New Roman"/>
        </w:rPr>
        <w:t>kontakt</w:t>
      </w:r>
      <w:proofErr w:type="spellEnd"/>
      <w:r w:rsidRPr="003D4AC3">
        <w:rPr>
          <w:rFonts w:ascii="Times New Roman" w:hAnsi="Times New Roman"/>
        </w:rPr>
        <w:t xml:space="preserve"> </w:t>
      </w:r>
      <w:proofErr w:type="spellStart"/>
      <w:r w:rsidRPr="003D4AC3">
        <w:rPr>
          <w:rFonts w:ascii="Times New Roman" w:hAnsi="Times New Roman"/>
        </w:rPr>
        <w:t>informacije</w:t>
      </w:r>
      <w:proofErr w:type="spellEnd"/>
      <w:r w:rsidRPr="003D4AC3">
        <w:rPr>
          <w:rFonts w:ascii="Times New Roman" w:hAnsi="Times New Roman"/>
        </w:rPr>
        <w:t xml:space="preserve"> o </w:t>
      </w:r>
      <w:proofErr w:type="spellStart"/>
      <w:r w:rsidRPr="003D4AC3">
        <w:rPr>
          <w:rFonts w:ascii="Times New Roman" w:hAnsi="Times New Roman"/>
        </w:rPr>
        <w:t>investitoru</w:t>
      </w:r>
      <w:proofErr w:type="spellEnd"/>
      <w:r w:rsidRPr="003D4AC3">
        <w:rPr>
          <w:rFonts w:ascii="Times New Roman" w:hAnsi="Times New Roman"/>
        </w:rPr>
        <w:t>).</w:t>
      </w:r>
    </w:p>
    <w:p w14:paraId="692F6CA0" w14:textId="334C0B82" w:rsidR="006005EE" w:rsidRPr="003D4AC3" w:rsidRDefault="00252184" w:rsidP="00F55ED1">
      <w:pPr>
        <w:pStyle w:val="ListParagraph"/>
        <w:numPr>
          <w:ilvl w:val="0"/>
          <w:numId w:val="20"/>
        </w:numPr>
        <w:ind w:left="284" w:hanging="284"/>
        <w:jc w:val="both"/>
        <w:rPr>
          <w:rFonts w:ascii="Times New Roman" w:eastAsia="Times New Roman" w:hAnsi="Times New Roman"/>
          <w:noProof w:val="0"/>
          <w:sz w:val="20"/>
          <w:szCs w:val="20"/>
          <w:lang w:val="en-US"/>
        </w:rPr>
      </w:pPr>
      <w:r w:rsidRPr="003D4AC3">
        <w:rPr>
          <w:rFonts w:ascii="Times New Roman" w:eastAsia="Times New Roman" w:hAnsi="Times New Roman"/>
          <w:b/>
          <w:noProof w:val="0"/>
          <w:sz w:val="20"/>
          <w:szCs w:val="20"/>
          <w:lang w:val="hr-BA"/>
        </w:rPr>
        <w:t xml:space="preserve">Dostaviti dokaz </w:t>
      </w:r>
      <w:r w:rsidR="005F6042" w:rsidRPr="003D4AC3">
        <w:rPr>
          <w:rFonts w:ascii="Times New Roman" w:eastAsia="Times New Roman" w:hAnsi="Times New Roman"/>
          <w:b/>
          <w:noProof w:val="0"/>
          <w:sz w:val="20"/>
          <w:szCs w:val="20"/>
          <w:lang w:val="hr-BA"/>
        </w:rPr>
        <w:t>o neophodnim licencama:</w:t>
      </w:r>
      <w:r w:rsidR="005F6042" w:rsidRPr="003D4AC3">
        <w:rPr>
          <w:rFonts w:ascii="Times New Roman" w:eastAsia="Times New Roman" w:hAnsi="Times New Roman"/>
          <w:noProof w:val="0"/>
          <w:sz w:val="20"/>
          <w:szCs w:val="20"/>
          <w:lang w:val="hr-BA"/>
        </w:rPr>
        <w:t xml:space="preserve"> </w:t>
      </w:r>
      <w:r w:rsidR="006005EE" w:rsidRPr="003D4AC3">
        <w:rPr>
          <w:rFonts w:ascii="Times New Roman" w:eastAsia="Times New Roman" w:hAnsi="Times New Roman"/>
          <w:noProof w:val="0"/>
          <w:sz w:val="20"/>
          <w:szCs w:val="20"/>
          <w:lang w:val="hr-BA"/>
        </w:rPr>
        <w:t>Izjava da Konsultant posjeduje licencu za projektovanje i</w:t>
      </w:r>
      <w:r w:rsidR="007219BA" w:rsidRPr="003D4AC3">
        <w:rPr>
          <w:rFonts w:ascii="Times New Roman" w:eastAsia="Times New Roman" w:hAnsi="Times New Roman"/>
          <w:noProof w:val="0"/>
          <w:sz w:val="20"/>
          <w:szCs w:val="20"/>
          <w:lang w:val="hr-BA"/>
        </w:rPr>
        <w:t>z</w:t>
      </w:r>
      <w:r w:rsidR="006005EE" w:rsidRPr="003D4AC3">
        <w:rPr>
          <w:rFonts w:ascii="Times New Roman" w:eastAsia="Times New Roman" w:hAnsi="Times New Roman"/>
          <w:noProof w:val="0"/>
          <w:sz w:val="20"/>
          <w:szCs w:val="20"/>
          <w:lang w:val="hr-BA"/>
        </w:rPr>
        <w:t>datu od Ministarstva prostornog uređenja F</w:t>
      </w:r>
      <w:r w:rsidR="001B14C1" w:rsidRPr="003D4AC3">
        <w:rPr>
          <w:rFonts w:ascii="Times New Roman" w:eastAsia="Times New Roman" w:hAnsi="Times New Roman"/>
          <w:noProof w:val="0"/>
          <w:sz w:val="20"/>
          <w:szCs w:val="20"/>
          <w:lang w:val="hr-BA"/>
        </w:rPr>
        <w:t>B</w:t>
      </w:r>
      <w:r w:rsidR="006005EE" w:rsidRPr="003D4AC3">
        <w:rPr>
          <w:rFonts w:ascii="Times New Roman" w:eastAsia="Times New Roman" w:hAnsi="Times New Roman"/>
          <w:noProof w:val="0"/>
          <w:sz w:val="20"/>
          <w:szCs w:val="20"/>
          <w:lang w:val="hr-BA"/>
        </w:rPr>
        <w:t>iH</w:t>
      </w:r>
      <w:r w:rsidR="00F55ED1" w:rsidRPr="003D4AC3">
        <w:rPr>
          <w:rFonts w:ascii="Times New Roman" w:eastAsia="Times New Roman" w:hAnsi="Times New Roman"/>
          <w:noProof w:val="0"/>
          <w:sz w:val="20"/>
          <w:szCs w:val="20"/>
          <w:lang w:val="hr-BA"/>
        </w:rPr>
        <w:t>;  Izjava da Konsultant posjeduje ovlaštenje Federalnog ministarstva poljoprivrede vodoprivrede i šumarstava za obavljanje stručnih poslova na izradi dokumentacije za vodne objekte i aktivnosti na osnovu kojih se izdaju vodni akti propisani Pravilnikom o uvjetima i kriterijima koje mora ispunjavati pravno lice za izradu dokumentacije na osnovu koje se izdaju vodni akti (Službene novine Federacije BiH broj 17/08 i 38/12)</w:t>
      </w:r>
      <w:r w:rsidR="006005EE" w:rsidRPr="003D4AC3">
        <w:rPr>
          <w:rFonts w:ascii="Times New Roman" w:hAnsi="Times New Roman"/>
          <w:lang w:val="hr-BA"/>
        </w:rPr>
        <w:t xml:space="preserve"> </w:t>
      </w:r>
      <w:r w:rsidR="006005EE" w:rsidRPr="003D4AC3">
        <w:rPr>
          <w:rFonts w:ascii="Times New Roman" w:eastAsia="Times New Roman" w:hAnsi="Times New Roman"/>
          <w:noProof w:val="0"/>
          <w:sz w:val="20"/>
          <w:szCs w:val="20"/>
          <w:lang w:val="en-US"/>
        </w:rPr>
        <w:t xml:space="preserve">i Izjava da Konsultant posjeduje licencu </w:t>
      </w:r>
      <w:r w:rsidR="00A658F8" w:rsidRPr="003D4AC3">
        <w:rPr>
          <w:rFonts w:ascii="Times New Roman" w:eastAsia="Times New Roman" w:hAnsi="Times New Roman"/>
          <w:noProof w:val="0"/>
          <w:sz w:val="20"/>
          <w:szCs w:val="20"/>
          <w:lang w:val="en-US"/>
        </w:rPr>
        <w:t>za projektovanje i</w:t>
      </w:r>
      <w:r w:rsidR="007219BA" w:rsidRPr="003D4AC3">
        <w:rPr>
          <w:rFonts w:ascii="Times New Roman" w:eastAsia="Times New Roman" w:hAnsi="Times New Roman"/>
          <w:noProof w:val="0"/>
          <w:sz w:val="20"/>
          <w:szCs w:val="20"/>
          <w:lang w:val="en-US"/>
        </w:rPr>
        <w:t>z</w:t>
      </w:r>
      <w:r w:rsidR="00A658F8" w:rsidRPr="003D4AC3">
        <w:rPr>
          <w:rFonts w:ascii="Times New Roman" w:eastAsia="Times New Roman" w:hAnsi="Times New Roman"/>
          <w:noProof w:val="0"/>
          <w:sz w:val="20"/>
          <w:szCs w:val="20"/>
          <w:lang w:val="en-US"/>
        </w:rPr>
        <w:t xml:space="preserve">datu od </w:t>
      </w:r>
      <w:r w:rsidR="006005EE" w:rsidRPr="003D4AC3">
        <w:rPr>
          <w:rFonts w:ascii="Times New Roman" w:eastAsia="Times New Roman" w:hAnsi="Times New Roman"/>
          <w:noProof w:val="0"/>
          <w:sz w:val="20"/>
          <w:szCs w:val="20"/>
          <w:lang w:val="en-US"/>
        </w:rPr>
        <w:t xml:space="preserve">Ministarstva za prostorno uređenje, građevinarstvo i ekologiju Republike Srpske, </w:t>
      </w:r>
    </w:p>
    <w:p w14:paraId="4B61A282" w14:textId="028A9EF7" w:rsidR="006005EE" w:rsidRPr="003D4AC3" w:rsidRDefault="006005EE" w:rsidP="006005EE">
      <w:pPr>
        <w:pStyle w:val="CommentText"/>
        <w:ind w:left="284"/>
        <w:jc w:val="both"/>
        <w:rPr>
          <w:rFonts w:ascii="Times New Roman" w:eastAsia="Calibri" w:hAnsi="Times New Roman"/>
          <w:noProof/>
          <w:lang w:val="hr-HR"/>
        </w:rPr>
      </w:pPr>
      <w:r w:rsidRPr="003D4AC3">
        <w:rPr>
          <w:rFonts w:ascii="Times New Roman" w:eastAsia="Calibri" w:hAnsi="Times New Roman"/>
          <w:b/>
          <w:noProof/>
          <w:lang w:val="hr-HR"/>
        </w:rPr>
        <w:t>Napomena</w:t>
      </w:r>
      <w:r w:rsidRPr="003D4AC3">
        <w:rPr>
          <w:rFonts w:ascii="Times New Roman" w:eastAsia="Calibri" w:hAnsi="Times New Roman"/>
          <w:noProof/>
          <w:lang w:val="hr-HR"/>
        </w:rPr>
        <w:t>: Ukoliko Konsultant ne posjeduje navedene licence</w:t>
      </w:r>
      <w:r w:rsidR="00F55ED1" w:rsidRPr="003D4AC3">
        <w:rPr>
          <w:rFonts w:ascii="Times New Roman" w:eastAsia="Calibri" w:hAnsi="Times New Roman"/>
          <w:noProof/>
          <w:lang w:val="hr-HR"/>
        </w:rPr>
        <w:t>/ovlaštenje</w:t>
      </w:r>
      <w:r w:rsidRPr="003D4AC3">
        <w:rPr>
          <w:rFonts w:ascii="Times New Roman" w:eastAsia="Calibri" w:hAnsi="Times New Roman"/>
          <w:noProof/>
          <w:lang w:val="hr-HR"/>
        </w:rPr>
        <w:t>, obavezan je dati izjavu da će ih obezbijediti,</w:t>
      </w:r>
      <w:r w:rsidRPr="003D4AC3">
        <w:rPr>
          <w:rFonts w:ascii="Times New Roman" w:eastAsia="Calibri" w:hAnsi="Times New Roman"/>
          <w:lang w:val="hr-BA"/>
        </w:rPr>
        <w:t xml:space="preserve"> </w:t>
      </w:r>
      <w:bookmarkStart w:id="4" w:name="_Hlk8637953"/>
      <w:r w:rsidRPr="003D4AC3">
        <w:rPr>
          <w:rFonts w:ascii="Times New Roman" w:eastAsia="Calibri" w:hAnsi="Times New Roman"/>
          <w:lang w:val="hr-BA"/>
        </w:rPr>
        <w:t>najkasnije 28 dana od</w:t>
      </w:r>
      <w:r w:rsidR="007219BA" w:rsidRPr="003D4AC3">
        <w:rPr>
          <w:rFonts w:ascii="Times New Roman" w:eastAsia="Calibri" w:hAnsi="Times New Roman"/>
          <w:lang w:val="hr-BA"/>
        </w:rPr>
        <w:t xml:space="preserve"> dobijanja obavještenja </w:t>
      </w:r>
      <w:r w:rsidRPr="003D4AC3">
        <w:rPr>
          <w:rFonts w:ascii="Times New Roman" w:eastAsia="Calibri" w:hAnsi="Times New Roman"/>
          <w:lang w:val="hr-BA"/>
        </w:rPr>
        <w:t>da je izabran za zadatak</w:t>
      </w:r>
      <w:bookmarkEnd w:id="4"/>
      <w:r w:rsidRPr="003D4AC3">
        <w:rPr>
          <w:rFonts w:ascii="Times New Roman" w:eastAsia="Calibri" w:hAnsi="Times New Roman"/>
          <w:noProof/>
          <w:lang w:val="hr-HR"/>
        </w:rPr>
        <w:t xml:space="preserve">. </w:t>
      </w:r>
    </w:p>
    <w:p w14:paraId="411A775C" w14:textId="77777777" w:rsidR="00622301" w:rsidRPr="003D4AC3" w:rsidRDefault="00622301" w:rsidP="006005EE">
      <w:pPr>
        <w:jc w:val="both"/>
        <w:rPr>
          <w:rFonts w:ascii="Times New Roman" w:hAnsi="Times New Roman"/>
          <w:sz w:val="20"/>
        </w:rPr>
      </w:pPr>
    </w:p>
    <w:p w14:paraId="0691EEC4" w14:textId="590408A6" w:rsidR="00252184" w:rsidRPr="003D4AC3" w:rsidRDefault="00252184" w:rsidP="00252184">
      <w:pPr>
        <w:pStyle w:val="ListParagraph"/>
        <w:numPr>
          <w:ilvl w:val="0"/>
          <w:numId w:val="20"/>
        </w:numPr>
        <w:ind w:left="284"/>
        <w:jc w:val="both"/>
        <w:rPr>
          <w:rFonts w:ascii="Times New Roman" w:hAnsi="Times New Roman"/>
          <w:bCs/>
          <w:sz w:val="20"/>
          <w:szCs w:val="20"/>
          <w:u w:color="000000"/>
          <w:bdr w:val="nil"/>
        </w:rPr>
      </w:pPr>
      <w:r w:rsidRPr="003D4AC3">
        <w:rPr>
          <w:rFonts w:ascii="Times New Roman" w:hAnsi="Times New Roman"/>
          <w:b/>
          <w:bCs/>
          <w:sz w:val="20"/>
          <w:szCs w:val="20"/>
          <w:u w:color="000000"/>
          <w:bdr w:val="nil"/>
        </w:rPr>
        <w:t xml:space="preserve">Predloženo </w:t>
      </w:r>
      <w:r w:rsidR="00622301" w:rsidRPr="003D4AC3">
        <w:rPr>
          <w:rFonts w:ascii="Times New Roman" w:hAnsi="Times New Roman"/>
          <w:b/>
          <w:bCs/>
          <w:sz w:val="20"/>
          <w:szCs w:val="20"/>
          <w:u w:color="000000"/>
          <w:bdr w:val="nil"/>
        </w:rPr>
        <w:t>ključno/</w:t>
      </w:r>
      <w:r w:rsidRPr="003D4AC3">
        <w:rPr>
          <w:rFonts w:ascii="Times New Roman" w:hAnsi="Times New Roman"/>
          <w:b/>
          <w:bCs/>
          <w:sz w:val="20"/>
          <w:szCs w:val="20"/>
          <w:u w:color="000000"/>
          <w:bdr w:val="nil"/>
        </w:rPr>
        <w:t>stručno osoblje</w:t>
      </w:r>
      <w:r w:rsidR="00622301" w:rsidRPr="003D4AC3">
        <w:rPr>
          <w:rFonts w:ascii="Times New Roman" w:hAnsi="Times New Roman"/>
          <w:b/>
          <w:bCs/>
          <w:sz w:val="20"/>
          <w:szCs w:val="20"/>
          <w:u w:color="000000"/>
          <w:bdr w:val="nil"/>
        </w:rPr>
        <w:t xml:space="preserve"> konsultanta</w:t>
      </w:r>
      <w:r w:rsidRPr="003D4AC3">
        <w:rPr>
          <w:rFonts w:ascii="Times New Roman" w:hAnsi="Times New Roman"/>
          <w:b/>
          <w:bCs/>
          <w:sz w:val="20"/>
          <w:szCs w:val="20"/>
          <w:u w:color="000000"/>
          <w:bdr w:val="nil"/>
        </w:rPr>
        <w:t>:</w:t>
      </w:r>
      <w:r w:rsidRPr="003D4AC3">
        <w:rPr>
          <w:rFonts w:ascii="Times New Roman" w:hAnsi="Times New Roman"/>
          <w:bCs/>
          <w:sz w:val="20"/>
          <w:szCs w:val="20"/>
          <w:u w:color="000000"/>
          <w:bdr w:val="nil"/>
        </w:rPr>
        <w:t xml:space="preserve"> </w:t>
      </w:r>
    </w:p>
    <w:p w14:paraId="5F563F7C" w14:textId="19479A79" w:rsidR="00C861D1" w:rsidRPr="003D4AC3" w:rsidRDefault="00C861D1" w:rsidP="00C861D1">
      <w:pPr>
        <w:numPr>
          <w:ilvl w:val="0"/>
          <w:numId w:val="20"/>
        </w:numPr>
        <w:jc w:val="both"/>
        <w:rPr>
          <w:rFonts w:ascii="Times New Roman" w:eastAsia="Calibri" w:hAnsi="Times New Roman"/>
          <w:sz w:val="20"/>
          <w:lang w:val="hr-BA"/>
        </w:rPr>
      </w:pPr>
      <w:r w:rsidRPr="003D4AC3">
        <w:rPr>
          <w:rFonts w:ascii="Times New Roman" w:hAnsi="Times New Roman"/>
          <w:sz w:val="20"/>
          <w:lang w:val="hr-BA"/>
        </w:rPr>
        <w:t>Vođa tima, odgovoran za upravljanje/nadgledanje cjelokupne implementacije konsultantskog ugovora; univerzitetska diploma (ekvivalent master-u) iz građevinarstva za hidrotehniku; s položenim stručnim ispitom i minimalno sedam (7) godina iskustva u relevantnoj oblasti;</w:t>
      </w:r>
    </w:p>
    <w:p w14:paraId="0ACE6EF6" w14:textId="77777777" w:rsidR="00C861D1" w:rsidRPr="003D4AC3" w:rsidRDefault="00C861D1" w:rsidP="00C861D1">
      <w:pPr>
        <w:numPr>
          <w:ilvl w:val="0"/>
          <w:numId w:val="20"/>
        </w:numPr>
        <w:jc w:val="both"/>
        <w:rPr>
          <w:rFonts w:ascii="Times New Roman" w:eastAsia="Calibri" w:hAnsi="Times New Roman"/>
          <w:sz w:val="20"/>
          <w:lang w:val="hr-BA"/>
        </w:rPr>
      </w:pPr>
      <w:r w:rsidRPr="003D4AC3">
        <w:rPr>
          <w:rFonts w:ascii="Times New Roman" w:eastAsia="Calibri" w:hAnsi="Times New Roman"/>
          <w:sz w:val="20"/>
          <w:lang w:val="hr-BA"/>
        </w:rPr>
        <w:lastRenderedPageBreak/>
        <w:t>Najmanje jedan (1) elektro inženjer: univerzitetska diploma iz elektrotehnike s položenim stručnim ispitom i najmanje pet (5) godina radnog iskustva u relevantnoj oblasti;</w:t>
      </w:r>
    </w:p>
    <w:p w14:paraId="2C8390F6" w14:textId="77777777" w:rsidR="00C861D1" w:rsidRPr="003D4AC3" w:rsidRDefault="00C861D1" w:rsidP="00C861D1">
      <w:pPr>
        <w:numPr>
          <w:ilvl w:val="0"/>
          <w:numId w:val="20"/>
        </w:numPr>
        <w:jc w:val="both"/>
        <w:rPr>
          <w:rFonts w:ascii="Times New Roman" w:eastAsia="Calibri" w:hAnsi="Times New Roman"/>
          <w:sz w:val="20"/>
          <w:lang w:val="hr-BA"/>
        </w:rPr>
      </w:pPr>
      <w:r w:rsidRPr="003D4AC3">
        <w:rPr>
          <w:rFonts w:ascii="Times New Roman" w:eastAsia="Calibri" w:hAnsi="Times New Roman"/>
          <w:sz w:val="20"/>
          <w:lang w:val="hr-BA"/>
        </w:rPr>
        <w:t xml:space="preserve">Najmanje jedan (1) mašinski inženjer: univerzitetska diploma iz mašinstva s položenim stručnim ispitom i najmanje sedam (7) godina radnog iskustva u relevantnoj oblasti; </w:t>
      </w:r>
    </w:p>
    <w:p w14:paraId="4E5CECAE" w14:textId="77777777" w:rsidR="00C861D1" w:rsidRPr="003D4AC3" w:rsidRDefault="00C861D1" w:rsidP="00C861D1">
      <w:pPr>
        <w:numPr>
          <w:ilvl w:val="0"/>
          <w:numId w:val="20"/>
        </w:numPr>
        <w:jc w:val="both"/>
        <w:rPr>
          <w:rFonts w:ascii="Times New Roman" w:eastAsia="Calibri" w:hAnsi="Times New Roman"/>
          <w:sz w:val="20"/>
          <w:lang w:val="hr-BA"/>
        </w:rPr>
      </w:pPr>
      <w:r w:rsidRPr="003D4AC3">
        <w:rPr>
          <w:rFonts w:ascii="Times New Roman" w:eastAsia="Calibri" w:hAnsi="Times New Roman"/>
          <w:sz w:val="20"/>
          <w:lang w:val="hr-BA"/>
        </w:rPr>
        <w:t>Jedan (1) građevinski inženjer: univerzitetska diploma iz građevinarstva s položenim stručnim ispitom i najmanje sedam (7) godina iskustva u relevantnoj oblasti.</w:t>
      </w:r>
      <w:r w:rsidRPr="003D4AC3" w:rsidDel="008628DB">
        <w:rPr>
          <w:rFonts w:ascii="Times New Roman" w:eastAsia="Calibri" w:hAnsi="Times New Roman"/>
          <w:sz w:val="20"/>
          <w:lang w:val="hr-BA"/>
        </w:rPr>
        <w:t xml:space="preserve"> </w:t>
      </w:r>
    </w:p>
    <w:p w14:paraId="5931399F" w14:textId="77777777" w:rsidR="00C861D1" w:rsidRPr="003D4AC3" w:rsidRDefault="00C861D1" w:rsidP="005F6042">
      <w:pPr>
        <w:suppressAutoHyphens/>
        <w:jc w:val="both"/>
        <w:rPr>
          <w:rFonts w:ascii="Times New Roman" w:hAnsi="Times New Roman"/>
          <w:sz w:val="20"/>
        </w:rPr>
      </w:pPr>
    </w:p>
    <w:p w14:paraId="3F990587" w14:textId="60E2B8E8" w:rsidR="000256E5" w:rsidRPr="003D4AC3" w:rsidRDefault="005F6042" w:rsidP="003C59C5">
      <w:pPr>
        <w:pStyle w:val="ListParagraph"/>
        <w:numPr>
          <w:ilvl w:val="0"/>
          <w:numId w:val="20"/>
        </w:numPr>
        <w:suppressAutoHyphens/>
        <w:ind w:left="284" w:hanging="426"/>
        <w:jc w:val="both"/>
        <w:rPr>
          <w:rFonts w:ascii="Times New Roman" w:hAnsi="Times New Roman"/>
          <w:sz w:val="24"/>
          <w:szCs w:val="24"/>
          <w:lang w:val="hr-BA"/>
        </w:rPr>
      </w:pPr>
      <w:r w:rsidRPr="003D4AC3">
        <w:rPr>
          <w:rFonts w:ascii="Times New Roman" w:hAnsi="Times New Roman"/>
          <w:sz w:val="20"/>
        </w:rPr>
        <w:t>Konsultanti se mogu udruživati sa drugim firmama u obliku</w:t>
      </w:r>
      <w:r w:rsidR="001C5932" w:rsidRPr="003D4AC3">
        <w:rPr>
          <w:rFonts w:ascii="Times New Roman" w:hAnsi="Times New Roman"/>
          <w:sz w:val="20"/>
        </w:rPr>
        <w:t xml:space="preserve"> zajedničkog pothvata</w:t>
      </w:r>
      <w:r w:rsidRPr="003D4AC3">
        <w:rPr>
          <w:rFonts w:ascii="Times New Roman" w:hAnsi="Times New Roman"/>
          <w:sz w:val="20"/>
        </w:rPr>
        <w:t xml:space="preserve"> “</w:t>
      </w:r>
      <w:r w:rsidR="001C2601" w:rsidRPr="003D4AC3">
        <w:rPr>
          <w:rFonts w:ascii="Times New Roman" w:hAnsi="Times New Roman"/>
          <w:sz w:val="20"/>
        </w:rPr>
        <w:t>J</w:t>
      </w:r>
      <w:r w:rsidRPr="003D4AC3">
        <w:rPr>
          <w:rFonts w:ascii="Times New Roman" w:hAnsi="Times New Roman"/>
          <w:sz w:val="20"/>
        </w:rPr>
        <w:t xml:space="preserve">oint </w:t>
      </w:r>
      <w:r w:rsidR="001C2601" w:rsidRPr="003D4AC3">
        <w:rPr>
          <w:rFonts w:ascii="Times New Roman" w:hAnsi="Times New Roman"/>
          <w:sz w:val="20"/>
        </w:rPr>
        <w:t>V</w:t>
      </w:r>
      <w:r w:rsidRPr="003D4AC3">
        <w:rPr>
          <w:rFonts w:ascii="Times New Roman" w:hAnsi="Times New Roman"/>
          <w:sz w:val="20"/>
        </w:rPr>
        <w:t>enture” ili podizvo</w:t>
      </w:r>
      <w:r w:rsidRPr="003D4AC3">
        <w:rPr>
          <w:rFonts w:ascii="Times New Roman" w:hAnsi="Times New Roman" w:cs="Cambria"/>
          <w:sz w:val="20"/>
        </w:rPr>
        <w:t>đ</w:t>
      </w:r>
      <w:r w:rsidRPr="003D4AC3">
        <w:rPr>
          <w:rFonts w:ascii="Times New Roman" w:hAnsi="Times New Roman"/>
          <w:sz w:val="20"/>
        </w:rPr>
        <w:t>a</w:t>
      </w:r>
      <w:r w:rsidRPr="003D4AC3">
        <w:rPr>
          <w:rFonts w:ascii="Times New Roman" w:hAnsi="Times New Roman" w:cs="Cambria"/>
          <w:sz w:val="20"/>
        </w:rPr>
        <w:t>č</w:t>
      </w:r>
      <w:r w:rsidRPr="003D4AC3">
        <w:rPr>
          <w:rFonts w:ascii="Times New Roman" w:hAnsi="Times New Roman"/>
          <w:sz w:val="20"/>
        </w:rPr>
        <w:t>a radi pobolj</w:t>
      </w:r>
      <w:r w:rsidRPr="003D4AC3">
        <w:rPr>
          <w:rFonts w:ascii="Times New Roman" w:hAnsi="Times New Roman" w:cs="CG Times"/>
          <w:sz w:val="20"/>
        </w:rPr>
        <w:t>š</w:t>
      </w:r>
      <w:r w:rsidRPr="003D4AC3">
        <w:rPr>
          <w:rFonts w:ascii="Times New Roman" w:hAnsi="Times New Roman"/>
          <w:sz w:val="20"/>
        </w:rPr>
        <w:t xml:space="preserve">anja svojih kvalifikacija. Iskustvo podizvođača neće se uzimati u obzir prilikom </w:t>
      </w:r>
      <w:r w:rsidR="00D80860" w:rsidRPr="003D4AC3">
        <w:rPr>
          <w:rFonts w:ascii="Times New Roman" w:hAnsi="Times New Roman"/>
          <w:sz w:val="20"/>
        </w:rPr>
        <w:t>vrednovanja</w:t>
      </w:r>
      <w:r w:rsidRPr="003D4AC3">
        <w:rPr>
          <w:rFonts w:ascii="Times New Roman" w:hAnsi="Times New Roman"/>
          <w:sz w:val="20"/>
        </w:rPr>
        <w:t xml:space="preserve"> kvalifikacija </w:t>
      </w:r>
      <w:r w:rsidR="00D80860" w:rsidRPr="003D4AC3">
        <w:rPr>
          <w:rFonts w:ascii="Times New Roman" w:hAnsi="Times New Roman"/>
          <w:sz w:val="20"/>
          <w:szCs w:val="20"/>
        </w:rPr>
        <w:t>Konsultanta</w:t>
      </w:r>
      <w:r w:rsidRPr="003D4AC3">
        <w:rPr>
          <w:rFonts w:ascii="Times New Roman" w:hAnsi="Times New Roman"/>
          <w:sz w:val="20"/>
          <w:szCs w:val="20"/>
        </w:rPr>
        <w:t>.</w:t>
      </w:r>
      <w:r w:rsidR="000256E5" w:rsidRPr="003D4AC3">
        <w:rPr>
          <w:spacing w:val="-2"/>
          <w:sz w:val="20"/>
          <w:szCs w:val="20"/>
          <w:lang w:val="hr-BA"/>
        </w:rPr>
        <w:t xml:space="preserve"> </w:t>
      </w:r>
    </w:p>
    <w:p w14:paraId="2EC89D1E" w14:textId="630D1A14" w:rsidR="000256E5" w:rsidRPr="003D4AC3" w:rsidRDefault="000256E5" w:rsidP="003C59C5">
      <w:pPr>
        <w:suppressAutoHyphens/>
        <w:ind w:left="284"/>
        <w:jc w:val="both"/>
        <w:rPr>
          <w:rFonts w:ascii="Times New Roman" w:hAnsi="Times New Roman"/>
          <w:sz w:val="24"/>
          <w:szCs w:val="24"/>
          <w:lang w:val="hr-BA"/>
        </w:rPr>
      </w:pPr>
      <w:r w:rsidRPr="003D4AC3">
        <w:rPr>
          <w:rFonts w:ascii="Times New Roman" w:hAnsi="Times New Roman"/>
          <w:spacing w:val="-2"/>
          <w:sz w:val="20"/>
          <w:lang w:val="hr-BA"/>
        </w:rPr>
        <w:t xml:space="preserve">Svi </w:t>
      </w:r>
      <w:r w:rsidRPr="003D4AC3">
        <w:rPr>
          <w:rFonts w:ascii="Times New Roman" w:hAnsi="Times New Roman" w:cs="Cambria"/>
          <w:spacing w:val="-2"/>
          <w:sz w:val="20"/>
          <w:lang w:val="hr-BA"/>
        </w:rPr>
        <w:t>č</w:t>
      </w:r>
      <w:r w:rsidRPr="003D4AC3">
        <w:rPr>
          <w:rFonts w:ascii="Times New Roman" w:hAnsi="Times New Roman"/>
          <w:spacing w:val="-2"/>
          <w:sz w:val="20"/>
          <w:lang w:val="hr-BA"/>
        </w:rPr>
        <w:t xml:space="preserve">lanovi </w:t>
      </w:r>
      <w:r w:rsidR="001C5932" w:rsidRPr="003D4AC3">
        <w:rPr>
          <w:rFonts w:ascii="Times New Roman" w:eastAsia="Calibri" w:hAnsi="Times New Roman"/>
          <w:noProof/>
          <w:sz w:val="20"/>
          <w:szCs w:val="22"/>
          <w:lang w:val="hr-HR"/>
        </w:rPr>
        <w:t>zajedničkog pothvata</w:t>
      </w:r>
      <w:r w:rsidR="001C5932" w:rsidRPr="003D4AC3">
        <w:rPr>
          <w:rFonts w:ascii="Times New Roman" w:hAnsi="Times New Roman"/>
          <w:spacing w:val="-2"/>
          <w:sz w:val="24"/>
          <w:szCs w:val="24"/>
          <w:lang w:val="hr-BA"/>
        </w:rPr>
        <w:t xml:space="preserve"> </w:t>
      </w:r>
      <w:r w:rsidRPr="003D4AC3">
        <w:rPr>
          <w:rFonts w:ascii="Times New Roman" w:hAnsi="Times New Roman"/>
          <w:sz w:val="20"/>
        </w:rPr>
        <w:t>“</w:t>
      </w:r>
      <w:r w:rsidR="001C2601" w:rsidRPr="003D4AC3">
        <w:rPr>
          <w:rFonts w:ascii="Times New Roman" w:hAnsi="Times New Roman"/>
          <w:sz w:val="20"/>
        </w:rPr>
        <w:t>J</w:t>
      </w:r>
      <w:r w:rsidRPr="003D4AC3">
        <w:rPr>
          <w:rFonts w:ascii="Times New Roman" w:hAnsi="Times New Roman"/>
          <w:sz w:val="20"/>
        </w:rPr>
        <w:t xml:space="preserve">oint </w:t>
      </w:r>
      <w:r w:rsidR="001C2601" w:rsidRPr="003D4AC3">
        <w:rPr>
          <w:rFonts w:ascii="Times New Roman" w:hAnsi="Times New Roman"/>
          <w:sz w:val="20"/>
        </w:rPr>
        <w:t>V</w:t>
      </w:r>
      <w:r w:rsidRPr="003D4AC3">
        <w:rPr>
          <w:rFonts w:ascii="Times New Roman" w:hAnsi="Times New Roman"/>
          <w:sz w:val="20"/>
        </w:rPr>
        <w:t>enture”</w:t>
      </w:r>
      <w:r w:rsidRPr="003D4AC3">
        <w:rPr>
          <w:rFonts w:ascii="Times New Roman" w:hAnsi="Times New Roman"/>
          <w:spacing w:val="-2"/>
          <w:sz w:val="20"/>
          <w:lang w:val="hr-BA"/>
        </w:rPr>
        <w:t>, ako je takav slučaj, moraju dostaviti izjavu da posjeduju ili će posjedovati licence za projektovanje koje izdaje Ministarstvo prostornog uređenja FBiH i Ministarstvo za prostorno uređenje, građevinarstvo i ekologiju Republike Srpske</w:t>
      </w:r>
      <w:r w:rsidR="001C2601" w:rsidRPr="003D4AC3">
        <w:rPr>
          <w:rFonts w:ascii="Times New Roman" w:hAnsi="Times New Roman"/>
          <w:spacing w:val="-2"/>
          <w:sz w:val="20"/>
          <w:lang w:val="hr-BA"/>
        </w:rPr>
        <w:t xml:space="preserve"> i </w:t>
      </w:r>
      <w:r w:rsidR="001C2601" w:rsidRPr="003D4AC3">
        <w:rPr>
          <w:rFonts w:ascii="Times New Roman" w:hAnsi="Times New Roman"/>
          <w:sz w:val="20"/>
          <w:lang w:val="hr-BA"/>
        </w:rPr>
        <w:t>ovlaštenje Federalnog ministarstva poljoprivrede vodoprivrede i šumarstava</w:t>
      </w:r>
      <w:r w:rsidRPr="003D4AC3">
        <w:rPr>
          <w:rFonts w:ascii="Times New Roman" w:hAnsi="Times New Roman"/>
          <w:spacing w:val="-2"/>
          <w:sz w:val="20"/>
          <w:lang w:val="hr-BA"/>
        </w:rPr>
        <w:t>.</w:t>
      </w:r>
      <w:r w:rsidRPr="003D4AC3">
        <w:rPr>
          <w:rFonts w:ascii="Times New Roman" w:hAnsi="Times New Roman"/>
          <w:spacing w:val="-2"/>
          <w:sz w:val="24"/>
          <w:szCs w:val="24"/>
          <w:lang w:val="hr-BA"/>
        </w:rPr>
        <w:t xml:space="preserve"> </w:t>
      </w:r>
    </w:p>
    <w:p w14:paraId="2F54352F" w14:textId="77777777" w:rsidR="005F6042" w:rsidRPr="003D4AC3" w:rsidRDefault="005F6042" w:rsidP="002100B2">
      <w:pPr>
        <w:suppressAutoHyphens/>
        <w:jc w:val="both"/>
        <w:rPr>
          <w:rFonts w:ascii="Times New Roman" w:hAnsi="Times New Roman"/>
          <w:sz w:val="20"/>
        </w:rPr>
      </w:pPr>
    </w:p>
    <w:p w14:paraId="2C084C51" w14:textId="178DA088" w:rsidR="002100B2" w:rsidRPr="003D4AC3" w:rsidRDefault="002100B2" w:rsidP="002100B2">
      <w:pPr>
        <w:suppressAutoHyphens/>
        <w:jc w:val="both"/>
        <w:rPr>
          <w:rFonts w:ascii="Times New Roman" w:hAnsi="Times New Roman"/>
          <w:spacing w:val="-2"/>
          <w:sz w:val="20"/>
        </w:rPr>
      </w:pPr>
      <w:proofErr w:type="spellStart"/>
      <w:r w:rsidRPr="003D4AC3">
        <w:rPr>
          <w:rFonts w:ascii="Times New Roman" w:hAnsi="Times New Roman"/>
          <w:sz w:val="20"/>
        </w:rPr>
        <w:t>Skreće</w:t>
      </w:r>
      <w:proofErr w:type="spellEnd"/>
      <w:r w:rsidRPr="003D4AC3">
        <w:rPr>
          <w:rFonts w:ascii="Times New Roman" w:hAnsi="Times New Roman"/>
          <w:sz w:val="20"/>
        </w:rPr>
        <w:t xml:space="preserve"> se </w:t>
      </w:r>
      <w:proofErr w:type="spellStart"/>
      <w:r w:rsidRPr="003D4AC3">
        <w:rPr>
          <w:rFonts w:ascii="Times New Roman" w:hAnsi="Times New Roman"/>
          <w:sz w:val="20"/>
        </w:rPr>
        <w:t>pažnja</w:t>
      </w:r>
      <w:proofErr w:type="spellEnd"/>
      <w:r w:rsidRPr="003D4AC3">
        <w:rPr>
          <w:rFonts w:ascii="Times New Roman" w:hAnsi="Times New Roman"/>
          <w:sz w:val="20"/>
        </w:rPr>
        <w:t xml:space="preserve"> </w:t>
      </w:r>
      <w:proofErr w:type="spellStart"/>
      <w:r w:rsidRPr="003D4AC3">
        <w:rPr>
          <w:rFonts w:ascii="Times New Roman" w:hAnsi="Times New Roman"/>
          <w:sz w:val="20"/>
        </w:rPr>
        <w:t>zainteresovanim</w:t>
      </w:r>
      <w:proofErr w:type="spellEnd"/>
      <w:r w:rsidRPr="003D4AC3">
        <w:rPr>
          <w:rFonts w:ascii="Times New Roman" w:hAnsi="Times New Roman"/>
          <w:sz w:val="20"/>
        </w:rPr>
        <w:t xml:space="preserve"> </w:t>
      </w:r>
      <w:proofErr w:type="spellStart"/>
      <w:r w:rsidRPr="003D4AC3">
        <w:rPr>
          <w:rFonts w:ascii="Times New Roman" w:hAnsi="Times New Roman"/>
          <w:sz w:val="20"/>
        </w:rPr>
        <w:t>Konsultantima</w:t>
      </w:r>
      <w:proofErr w:type="spellEnd"/>
      <w:r w:rsidRPr="003D4AC3">
        <w:rPr>
          <w:rFonts w:ascii="Times New Roman" w:hAnsi="Times New Roman"/>
          <w:sz w:val="20"/>
        </w:rPr>
        <w:t xml:space="preserve"> </w:t>
      </w:r>
      <w:proofErr w:type="spellStart"/>
      <w:r w:rsidRPr="003D4AC3">
        <w:rPr>
          <w:rStyle w:val="alt-edited1"/>
          <w:rFonts w:ascii="Times New Roman" w:hAnsi="Times New Roman"/>
          <w:color w:val="auto"/>
          <w:sz w:val="20"/>
        </w:rPr>
        <w:t>na</w:t>
      </w:r>
      <w:proofErr w:type="spellEnd"/>
      <w:r w:rsidRPr="003D4AC3">
        <w:rPr>
          <w:rFonts w:ascii="Times New Roman" w:hAnsi="Times New Roman"/>
          <w:sz w:val="20"/>
        </w:rPr>
        <w:t xml:space="preserve"> </w:t>
      </w:r>
      <w:proofErr w:type="spellStart"/>
      <w:r w:rsidRPr="003D4AC3">
        <w:rPr>
          <w:rFonts w:ascii="Times New Roman" w:hAnsi="Times New Roman"/>
          <w:sz w:val="20"/>
        </w:rPr>
        <w:t>stav</w:t>
      </w:r>
      <w:proofErr w:type="spellEnd"/>
      <w:r w:rsidRPr="003D4AC3">
        <w:rPr>
          <w:rFonts w:ascii="Times New Roman" w:hAnsi="Times New Roman"/>
          <w:sz w:val="20"/>
        </w:rPr>
        <w:t xml:space="preserve"> 1.9 </w:t>
      </w:r>
      <w:proofErr w:type="spellStart"/>
      <w:r w:rsidRPr="003D4AC3">
        <w:rPr>
          <w:rFonts w:ascii="Times New Roman" w:hAnsi="Times New Roman"/>
          <w:sz w:val="20"/>
        </w:rPr>
        <w:t>Smjernica</w:t>
      </w:r>
      <w:proofErr w:type="spellEnd"/>
      <w:r w:rsidRPr="003D4AC3">
        <w:rPr>
          <w:rFonts w:ascii="Times New Roman" w:hAnsi="Times New Roman"/>
          <w:sz w:val="20"/>
        </w:rPr>
        <w:t xml:space="preserve"> </w:t>
      </w:r>
      <w:proofErr w:type="spellStart"/>
      <w:r w:rsidRPr="003D4AC3">
        <w:rPr>
          <w:rFonts w:ascii="Times New Roman" w:hAnsi="Times New Roman"/>
          <w:sz w:val="20"/>
        </w:rPr>
        <w:t>Svjetske</w:t>
      </w:r>
      <w:proofErr w:type="spellEnd"/>
      <w:r w:rsidRPr="003D4AC3">
        <w:rPr>
          <w:rFonts w:ascii="Times New Roman" w:hAnsi="Times New Roman"/>
          <w:sz w:val="20"/>
        </w:rPr>
        <w:t xml:space="preserve"> </w:t>
      </w:r>
      <w:proofErr w:type="spellStart"/>
      <w:r w:rsidRPr="003D4AC3">
        <w:rPr>
          <w:rFonts w:ascii="Times New Roman" w:hAnsi="Times New Roman"/>
          <w:sz w:val="20"/>
        </w:rPr>
        <w:t>banke</w:t>
      </w:r>
      <w:proofErr w:type="spellEnd"/>
      <w:r w:rsidRPr="003D4AC3">
        <w:rPr>
          <w:rFonts w:ascii="Times New Roman" w:hAnsi="Times New Roman"/>
          <w:sz w:val="20"/>
        </w:rPr>
        <w:t xml:space="preserve">: </w:t>
      </w:r>
      <w:proofErr w:type="spellStart"/>
      <w:r w:rsidRPr="003D4AC3">
        <w:rPr>
          <w:rFonts w:ascii="Times New Roman" w:hAnsi="Times New Roman"/>
          <w:sz w:val="20"/>
        </w:rPr>
        <w:t>Izbor</w:t>
      </w:r>
      <w:proofErr w:type="spellEnd"/>
      <w:r w:rsidRPr="003D4AC3">
        <w:rPr>
          <w:rFonts w:ascii="Times New Roman" w:hAnsi="Times New Roman"/>
          <w:sz w:val="20"/>
        </w:rPr>
        <w:t xml:space="preserve"> </w:t>
      </w:r>
      <w:proofErr w:type="spellStart"/>
      <w:r w:rsidRPr="003D4AC3">
        <w:rPr>
          <w:rFonts w:ascii="Times New Roman" w:hAnsi="Times New Roman"/>
          <w:sz w:val="20"/>
        </w:rPr>
        <w:t>i</w:t>
      </w:r>
      <w:proofErr w:type="spellEnd"/>
      <w:r w:rsidRPr="003D4AC3">
        <w:rPr>
          <w:rFonts w:ascii="Times New Roman" w:hAnsi="Times New Roman"/>
          <w:sz w:val="20"/>
        </w:rPr>
        <w:t xml:space="preserve"> </w:t>
      </w:r>
      <w:proofErr w:type="spellStart"/>
      <w:r w:rsidRPr="003D4AC3">
        <w:rPr>
          <w:rFonts w:ascii="Times New Roman" w:hAnsi="Times New Roman"/>
          <w:sz w:val="20"/>
        </w:rPr>
        <w:t>zapošljavanje</w:t>
      </w:r>
      <w:proofErr w:type="spellEnd"/>
      <w:r w:rsidRPr="003D4AC3">
        <w:rPr>
          <w:rFonts w:ascii="Times New Roman" w:hAnsi="Times New Roman"/>
          <w:sz w:val="20"/>
        </w:rPr>
        <w:t xml:space="preserve"> </w:t>
      </w:r>
      <w:proofErr w:type="spellStart"/>
      <w:r w:rsidRPr="003D4AC3">
        <w:rPr>
          <w:rFonts w:ascii="Times New Roman" w:hAnsi="Times New Roman"/>
          <w:sz w:val="20"/>
        </w:rPr>
        <w:t>Konsultanata</w:t>
      </w:r>
      <w:proofErr w:type="spellEnd"/>
      <w:r w:rsidRPr="003D4AC3">
        <w:rPr>
          <w:rFonts w:ascii="Times New Roman" w:hAnsi="Times New Roman"/>
          <w:sz w:val="20"/>
        </w:rPr>
        <w:t xml:space="preserve"> po IBRD </w:t>
      </w:r>
      <w:proofErr w:type="spellStart"/>
      <w:r w:rsidRPr="003D4AC3">
        <w:rPr>
          <w:rFonts w:ascii="Times New Roman" w:hAnsi="Times New Roman"/>
          <w:sz w:val="20"/>
        </w:rPr>
        <w:t>zajmovima</w:t>
      </w:r>
      <w:proofErr w:type="spellEnd"/>
      <w:r w:rsidRPr="003D4AC3">
        <w:rPr>
          <w:rFonts w:ascii="Times New Roman" w:hAnsi="Times New Roman"/>
          <w:sz w:val="20"/>
        </w:rPr>
        <w:t xml:space="preserve"> </w:t>
      </w:r>
      <w:proofErr w:type="spellStart"/>
      <w:r w:rsidRPr="003D4AC3">
        <w:rPr>
          <w:rFonts w:ascii="Times New Roman" w:hAnsi="Times New Roman"/>
          <w:sz w:val="20"/>
        </w:rPr>
        <w:t>i</w:t>
      </w:r>
      <w:proofErr w:type="spellEnd"/>
      <w:r w:rsidRPr="003D4AC3">
        <w:rPr>
          <w:rFonts w:ascii="Times New Roman" w:hAnsi="Times New Roman"/>
          <w:sz w:val="20"/>
        </w:rPr>
        <w:t xml:space="preserve"> IDA </w:t>
      </w:r>
      <w:proofErr w:type="spellStart"/>
      <w:r w:rsidRPr="003D4AC3">
        <w:rPr>
          <w:rFonts w:ascii="Times New Roman" w:hAnsi="Times New Roman"/>
          <w:sz w:val="20"/>
        </w:rPr>
        <w:t>kreditima</w:t>
      </w:r>
      <w:proofErr w:type="spellEnd"/>
      <w:r w:rsidRPr="003D4AC3">
        <w:rPr>
          <w:rFonts w:ascii="Times New Roman" w:hAnsi="Times New Roman"/>
          <w:sz w:val="20"/>
        </w:rPr>
        <w:t xml:space="preserve"> </w:t>
      </w:r>
      <w:proofErr w:type="spellStart"/>
      <w:r w:rsidRPr="003D4AC3">
        <w:rPr>
          <w:rFonts w:ascii="Times New Roman" w:hAnsi="Times New Roman"/>
          <w:sz w:val="20"/>
        </w:rPr>
        <w:t>i</w:t>
      </w:r>
      <w:proofErr w:type="spellEnd"/>
      <w:r w:rsidRPr="003D4AC3">
        <w:rPr>
          <w:rFonts w:ascii="Times New Roman" w:hAnsi="Times New Roman"/>
          <w:sz w:val="20"/>
        </w:rPr>
        <w:t xml:space="preserve"> </w:t>
      </w:r>
      <w:proofErr w:type="spellStart"/>
      <w:r w:rsidRPr="003D4AC3">
        <w:rPr>
          <w:rFonts w:ascii="Times New Roman" w:hAnsi="Times New Roman"/>
          <w:sz w:val="20"/>
        </w:rPr>
        <w:t>donacijama</w:t>
      </w:r>
      <w:proofErr w:type="spellEnd"/>
      <w:r w:rsidRPr="003D4AC3">
        <w:rPr>
          <w:rFonts w:ascii="Times New Roman" w:hAnsi="Times New Roman"/>
          <w:sz w:val="20"/>
        </w:rPr>
        <w:t xml:space="preserve"> </w:t>
      </w:r>
      <w:proofErr w:type="spellStart"/>
      <w:r w:rsidRPr="003D4AC3">
        <w:rPr>
          <w:rFonts w:ascii="Times New Roman" w:hAnsi="Times New Roman"/>
          <w:sz w:val="20"/>
        </w:rPr>
        <w:t>od</w:t>
      </w:r>
      <w:proofErr w:type="spellEnd"/>
      <w:r w:rsidRPr="003D4AC3">
        <w:rPr>
          <w:rFonts w:ascii="Times New Roman" w:hAnsi="Times New Roman"/>
          <w:sz w:val="20"/>
        </w:rPr>
        <w:t xml:space="preserve"> </w:t>
      </w:r>
      <w:proofErr w:type="spellStart"/>
      <w:r w:rsidRPr="003D4AC3">
        <w:rPr>
          <w:rFonts w:ascii="Times New Roman" w:hAnsi="Times New Roman"/>
          <w:sz w:val="20"/>
        </w:rPr>
        <w:t>strane</w:t>
      </w:r>
      <w:proofErr w:type="spellEnd"/>
      <w:r w:rsidRPr="003D4AC3">
        <w:rPr>
          <w:rFonts w:ascii="Times New Roman" w:hAnsi="Times New Roman"/>
          <w:sz w:val="20"/>
        </w:rPr>
        <w:t xml:space="preserve"> </w:t>
      </w:r>
      <w:proofErr w:type="spellStart"/>
      <w:r w:rsidRPr="003D4AC3">
        <w:rPr>
          <w:rFonts w:ascii="Times New Roman" w:hAnsi="Times New Roman"/>
          <w:sz w:val="20"/>
        </w:rPr>
        <w:t>zajmoprimaca</w:t>
      </w:r>
      <w:proofErr w:type="spellEnd"/>
      <w:r w:rsidRPr="003D4AC3">
        <w:rPr>
          <w:rFonts w:ascii="Times New Roman" w:hAnsi="Times New Roman"/>
          <w:sz w:val="20"/>
        </w:rPr>
        <w:t xml:space="preserve"> </w:t>
      </w:r>
      <w:proofErr w:type="spellStart"/>
      <w:r w:rsidRPr="003D4AC3">
        <w:rPr>
          <w:rFonts w:ascii="Times New Roman" w:hAnsi="Times New Roman"/>
          <w:sz w:val="20"/>
        </w:rPr>
        <w:t>Svjetske</w:t>
      </w:r>
      <w:proofErr w:type="spellEnd"/>
      <w:r w:rsidRPr="003D4AC3">
        <w:rPr>
          <w:rFonts w:ascii="Times New Roman" w:hAnsi="Times New Roman"/>
          <w:sz w:val="20"/>
        </w:rPr>
        <w:t xml:space="preserve"> </w:t>
      </w:r>
      <w:proofErr w:type="spellStart"/>
      <w:r w:rsidRPr="003D4AC3">
        <w:rPr>
          <w:rFonts w:ascii="Times New Roman" w:hAnsi="Times New Roman"/>
          <w:sz w:val="20"/>
        </w:rPr>
        <w:t>banke</w:t>
      </w:r>
      <w:proofErr w:type="spellEnd"/>
      <w:r w:rsidRPr="003D4AC3">
        <w:rPr>
          <w:rFonts w:ascii="Times New Roman" w:hAnsi="Times New Roman"/>
          <w:sz w:val="20"/>
        </w:rPr>
        <w:t xml:space="preserve">, </w:t>
      </w:r>
      <w:proofErr w:type="spellStart"/>
      <w:r w:rsidR="004D45EA" w:rsidRPr="003D4AC3">
        <w:rPr>
          <w:rFonts w:ascii="Times New Roman" w:hAnsi="Times New Roman"/>
          <w:sz w:val="20"/>
        </w:rPr>
        <w:t>januar</w:t>
      </w:r>
      <w:proofErr w:type="spellEnd"/>
      <w:r w:rsidRPr="003D4AC3">
        <w:rPr>
          <w:rFonts w:ascii="Times New Roman" w:hAnsi="Times New Roman"/>
          <w:sz w:val="20"/>
        </w:rPr>
        <w:t xml:space="preserve"> 20</w:t>
      </w:r>
      <w:r w:rsidR="004D45EA" w:rsidRPr="003D4AC3">
        <w:rPr>
          <w:rFonts w:ascii="Times New Roman" w:hAnsi="Times New Roman"/>
          <w:sz w:val="20"/>
        </w:rPr>
        <w:t>11</w:t>
      </w:r>
      <w:r w:rsidRPr="003D4AC3">
        <w:rPr>
          <w:rFonts w:ascii="Times New Roman" w:hAnsi="Times New Roman"/>
          <w:sz w:val="20"/>
        </w:rPr>
        <w:t xml:space="preserve">. </w:t>
      </w:r>
      <w:proofErr w:type="spellStart"/>
      <w:r w:rsidRPr="003D4AC3">
        <w:rPr>
          <w:rFonts w:ascii="Times New Roman" w:hAnsi="Times New Roman"/>
          <w:sz w:val="20"/>
        </w:rPr>
        <w:t>godine</w:t>
      </w:r>
      <w:proofErr w:type="spellEnd"/>
      <w:r w:rsidRPr="003D4AC3">
        <w:rPr>
          <w:rFonts w:ascii="Times New Roman" w:hAnsi="Times New Roman"/>
          <w:sz w:val="20"/>
        </w:rPr>
        <w:t xml:space="preserve">, </w:t>
      </w:r>
      <w:proofErr w:type="spellStart"/>
      <w:r w:rsidRPr="003D4AC3">
        <w:rPr>
          <w:rFonts w:ascii="Times New Roman" w:hAnsi="Times New Roman"/>
          <w:sz w:val="20"/>
        </w:rPr>
        <w:t>revidirano</w:t>
      </w:r>
      <w:proofErr w:type="spellEnd"/>
      <w:r w:rsidRPr="003D4AC3">
        <w:rPr>
          <w:rFonts w:ascii="Times New Roman" w:hAnsi="Times New Roman"/>
          <w:sz w:val="20"/>
        </w:rPr>
        <w:t xml:space="preserve"> u </w:t>
      </w:r>
      <w:proofErr w:type="spellStart"/>
      <w:r w:rsidR="004D45EA" w:rsidRPr="003D4AC3">
        <w:rPr>
          <w:rFonts w:ascii="Times New Roman" w:hAnsi="Times New Roman"/>
          <w:sz w:val="20"/>
        </w:rPr>
        <w:t>julu</w:t>
      </w:r>
      <w:proofErr w:type="spellEnd"/>
      <w:r w:rsidR="004D45EA" w:rsidRPr="003D4AC3">
        <w:rPr>
          <w:rFonts w:ascii="Times New Roman" w:hAnsi="Times New Roman"/>
          <w:sz w:val="20"/>
        </w:rPr>
        <w:t xml:space="preserve"> 2014</w:t>
      </w:r>
      <w:r w:rsidRPr="003D4AC3">
        <w:rPr>
          <w:rFonts w:ascii="Times New Roman" w:hAnsi="Times New Roman"/>
          <w:sz w:val="20"/>
        </w:rPr>
        <w:t xml:space="preserve">. </w:t>
      </w:r>
      <w:proofErr w:type="spellStart"/>
      <w:r w:rsidRPr="003D4AC3">
        <w:rPr>
          <w:rFonts w:ascii="Times New Roman" w:hAnsi="Times New Roman"/>
          <w:sz w:val="20"/>
        </w:rPr>
        <w:t>godine</w:t>
      </w:r>
      <w:proofErr w:type="spellEnd"/>
      <w:r w:rsidRPr="003D4AC3">
        <w:rPr>
          <w:rFonts w:ascii="Times New Roman" w:hAnsi="Times New Roman"/>
          <w:sz w:val="20"/>
        </w:rPr>
        <w:t xml:space="preserve"> ("</w:t>
      </w:r>
      <w:proofErr w:type="spellStart"/>
      <w:r w:rsidRPr="003D4AC3">
        <w:rPr>
          <w:rFonts w:ascii="Times New Roman" w:hAnsi="Times New Roman"/>
          <w:sz w:val="20"/>
        </w:rPr>
        <w:t>Smjernice</w:t>
      </w:r>
      <w:proofErr w:type="spellEnd"/>
      <w:r w:rsidRPr="003D4AC3">
        <w:rPr>
          <w:rFonts w:ascii="Times New Roman" w:hAnsi="Times New Roman"/>
          <w:sz w:val="20"/>
        </w:rPr>
        <w:t xml:space="preserve"> za </w:t>
      </w:r>
      <w:proofErr w:type="spellStart"/>
      <w:r w:rsidRPr="003D4AC3">
        <w:rPr>
          <w:rFonts w:ascii="Times New Roman" w:hAnsi="Times New Roman"/>
          <w:sz w:val="20"/>
        </w:rPr>
        <w:t>konsultante</w:t>
      </w:r>
      <w:proofErr w:type="spellEnd"/>
      <w:r w:rsidRPr="003D4AC3">
        <w:rPr>
          <w:rFonts w:ascii="Times New Roman" w:hAnsi="Times New Roman"/>
          <w:sz w:val="20"/>
        </w:rPr>
        <w:t xml:space="preserve">"), </w:t>
      </w:r>
      <w:proofErr w:type="spellStart"/>
      <w:r w:rsidRPr="003D4AC3">
        <w:rPr>
          <w:rFonts w:ascii="Times New Roman" w:hAnsi="Times New Roman"/>
          <w:sz w:val="20"/>
        </w:rPr>
        <w:t>koji</w:t>
      </w:r>
      <w:proofErr w:type="spellEnd"/>
      <w:r w:rsidRPr="003D4AC3">
        <w:rPr>
          <w:rFonts w:ascii="Times New Roman" w:hAnsi="Times New Roman"/>
          <w:sz w:val="20"/>
        </w:rPr>
        <w:t xml:space="preserve"> </w:t>
      </w:r>
      <w:proofErr w:type="spellStart"/>
      <w:r w:rsidRPr="003D4AC3">
        <w:rPr>
          <w:rFonts w:ascii="Times New Roman" w:hAnsi="Times New Roman"/>
          <w:sz w:val="20"/>
        </w:rPr>
        <w:t>određuje</w:t>
      </w:r>
      <w:proofErr w:type="spellEnd"/>
      <w:r w:rsidRPr="003D4AC3">
        <w:rPr>
          <w:rFonts w:ascii="Times New Roman" w:hAnsi="Times New Roman"/>
          <w:sz w:val="20"/>
        </w:rPr>
        <w:t xml:space="preserve"> </w:t>
      </w:r>
      <w:proofErr w:type="spellStart"/>
      <w:r w:rsidRPr="003D4AC3">
        <w:rPr>
          <w:rFonts w:ascii="Times New Roman" w:hAnsi="Times New Roman"/>
          <w:sz w:val="20"/>
        </w:rPr>
        <w:t>politiku</w:t>
      </w:r>
      <w:proofErr w:type="spellEnd"/>
      <w:r w:rsidRPr="003D4AC3">
        <w:rPr>
          <w:rFonts w:ascii="Times New Roman" w:hAnsi="Times New Roman"/>
          <w:sz w:val="20"/>
        </w:rPr>
        <w:t xml:space="preserve"> o </w:t>
      </w:r>
      <w:proofErr w:type="spellStart"/>
      <w:r w:rsidRPr="003D4AC3">
        <w:rPr>
          <w:rFonts w:ascii="Times New Roman" w:hAnsi="Times New Roman"/>
          <w:sz w:val="20"/>
        </w:rPr>
        <w:t>sukobu</w:t>
      </w:r>
      <w:proofErr w:type="spellEnd"/>
      <w:r w:rsidRPr="003D4AC3">
        <w:rPr>
          <w:rFonts w:ascii="Times New Roman" w:hAnsi="Times New Roman"/>
          <w:sz w:val="20"/>
        </w:rPr>
        <w:t xml:space="preserve"> </w:t>
      </w:r>
      <w:proofErr w:type="spellStart"/>
      <w:r w:rsidRPr="003D4AC3">
        <w:rPr>
          <w:rFonts w:ascii="Times New Roman" w:hAnsi="Times New Roman"/>
          <w:sz w:val="20"/>
        </w:rPr>
        <w:t>interesa</w:t>
      </w:r>
      <w:proofErr w:type="spellEnd"/>
      <w:r w:rsidRPr="003D4AC3">
        <w:rPr>
          <w:rFonts w:ascii="Times New Roman" w:hAnsi="Times New Roman"/>
          <w:sz w:val="20"/>
        </w:rPr>
        <w:t xml:space="preserve"> </w:t>
      </w:r>
      <w:proofErr w:type="spellStart"/>
      <w:r w:rsidRPr="003D4AC3">
        <w:rPr>
          <w:rFonts w:ascii="Times New Roman" w:hAnsi="Times New Roman"/>
          <w:sz w:val="20"/>
        </w:rPr>
        <w:t>Svjetske</w:t>
      </w:r>
      <w:proofErr w:type="spellEnd"/>
      <w:r w:rsidRPr="003D4AC3">
        <w:rPr>
          <w:rFonts w:ascii="Times New Roman" w:hAnsi="Times New Roman"/>
          <w:sz w:val="20"/>
        </w:rPr>
        <w:t xml:space="preserve"> </w:t>
      </w:r>
      <w:proofErr w:type="spellStart"/>
      <w:r w:rsidRPr="003D4AC3">
        <w:rPr>
          <w:rFonts w:ascii="Times New Roman" w:hAnsi="Times New Roman"/>
          <w:sz w:val="20"/>
        </w:rPr>
        <w:t>banke</w:t>
      </w:r>
      <w:proofErr w:type="spellEnd"/>
    </w:p>
    <w:p w14:paraId="5564978A" w14:textId="77777777" w:rsidR="002100B2" w:rsidRPr="003D4AC3" w:rsidRDefault="002100B2" w:rsidP="002100B2">
      <w:pPr>
        <w:suppressAutoHyphens/>
        <w:jc w:val="both"/>
        <w:rPr>
          <w:rFonts w:ascii="Times New Roman" w:hAnsi="Times New Roman"/>
          <w:spacing w:val="-2"/>
          <w:sz w:val="20"/>
        </w:rPr>
      </w:pPr>
    </w:p>
    <w:p w14:paraId="50122544" w14:textId="17B0778E" w:rsidR="002100B2" w:rsidRPr="003D4AC3" w:rsidRDefault="002100B2" w:rsidP="002100B2">
      <w:pPr>
        <w:suppressAutoHyphens/>
        <w:jc w:val="both"/>
        <w:rPr>
          <w:rFonts w:ascii="Times New Roman" w:hAnsi="Times New Roman"/>
          <w:spacing w:val="-2"/>
          <w:sz w:val="20"/>
        </w:rPr>
      </w:pPr>
      <w:proofErr w:type="spellStart"/>
      <w:r w:rsidRPr="003D4AC3">
        <w:rPr>
          <w:rFonts w:ascii="Times New Roman" w:hAnsi="Times New Roman"/>
          <w:sz w:val="20"/>
        </w:rPr>
        <w:t>Konsultant</w:t>
      </w:r>
      <w:proofErr w:type="spellEnd"/>
      <w:r w:rsidRPr="003D4AC3">
        <w:rPr>
          <w:rFonts w:ascii="Times New Roman" w:hAnsi="Times New Roman"/>
          <w:sz w:val="20"/>
        </w:rPr>
        <w:t xml:space="preserve"> </w:t>
      </w:r>
      <w:proofErr w:type="spellStart"/>
      <w:r w:rsidRPr="003D4AC3">
        <w:rPr>
          <w:rFonts w:ascii="Times New Roman" w:hAnsi="Times New Roman"/>
          <w:sz w:val="20"/>
        </w:rPr>
        <w:t>će</w:t>
      </w:r>
      <w:proofErr w:type="spellEnd"/>
      <w:r w:rsidRPr="003D4AC3">
        <w:rPr>
          <w:rFonts w:ascii="Times New Roman" w:hAnsi="Times New Roman"/>
          <w:sz w:val="20"/>
        </w:rPr>
        <w:t xml:space="preserve"> </w:t>
      </w:r>
      <w:proofErr w:type="spellStart"/>
      <w:r w:rsidRPr="003D4AC3">
        <w:rPr>
          <w:rFonts w:ascii="Times New Roman" w:hAnsi="Times New Roman"/>
          <w:sz w:val="20"/>
        </w:rPr>
        <w:t>biti</w:t>
      </w:r>
      <w:proofErr w:type="spellEnd"/>
      <w:r w:rsidRPr="003D4AC3">
        <w:rPr>
          <w:rFonts w:ascii="Times New Roman" w:hAnsi="Times New Roman"/>
          <w:sz w:val="20"/>
        </w:rPr>
        <w:t xml:space="preserve"> </w:t>
      </w:r>
      <w:proofErr w:type="spellStart"/>
      <w:r w:rsidRPr="003D4AC3">
        <w:rPr>
          <w:rFonts w:ascii="Times New Roman" w:hAnsi="Times New Roman"/>
          <w:sz w:val="20"/>
        </w:rPr>
        <w:t>izabran</w:t>
      </w:r>
      <w:proofErr w:type="spellEnd"/>
      <w:r w:rsidRPr="003D4AC3">
        <w:rPr>
          <w:rFonts w:ascii="Times New Roman" w:hAnsi="Times New Roman"/>
          <w:sz w:val="20"/>
        </w:rPr>
        <w:t xml:space="preserve"> u </w:t>
      </w:r>
      <w:proofErr w:type="spellStart"/>
      <w:r w:rsidRPr="003D4AC3">
        <w:rPr>
          <w:rFonts w:ascii="Times New Roman" w:hAnsi="Times New Roman"/>
          <w:sz w:val="20"/>
        </w:rPr>
        <w:t>skladu</w:t>
      </w:r>
      <w:proofErr w:type="spellEnd"/>
      <w:r w:rsidRPr="003D4AC3">
        <w:rPr>
          <w:rFonts w:ascii="Times New Roman" w:hAnsi="Times New Roman"/>
          <w:sz w:val="20"/>
        </w:rPr>
        <w:t xml:space="preserve"> </w:t>
      </w:r>
      <w:proofErr w:type="spellStart"/>
      <w:r w:rsidRPr="003D4AC3">
        <w:rPr>
          <w:rFonts w:ascii="Times New Roman" w:hAnsi="Times New Roman"/>
          <w:sz w:val="20"/>
        </w:rPr>
        <w:t>sa</w:t>
      </w:r>
      <w:proofErr w:type="spellEnd"/>
      <w:r w:rsidRPr="003D4AC3">
        <w:rPr>
          <w:rFonts w:ascii="Times New Roman" w:hAnsi="Times New Roman"/>
          <w:sz w:val="20"/>
        </w:rPr>
        <w:t xml:space="preserve"> </w:t>
      </w:r>
      <w:proofErr w:type="spellStart"/>
      <w:r w:rsidRPr="003D4AC3">
        <w:rPr>
          <w:rFonts w:ascii="Times New Roman" w:hAnsi="Times New Roman"/>
          <w:sz w:val="20"/>
        </w:rPr>
        <w:t>metodom</w:t>
      </w:r>
      <w:proofErr w:type="spellEnd"/>
      <w:r w:rsidRPr="003D4AC3">
        <w:rPr>
          <w:rFonts w:ascii="Times New Roman" w:hAnsi="Times New Roman"/>
          <w:sz w:val="20"/>
        </w:rPr>
        <w:t xml:space="preserve"> </w:t>
      </w:r>
      <w:proofErr w:type="spellStart"/>
      <w:r w:rsidR="004D45EA" w:rsidRPr="003D4AC3">
        <w:rPr>
          <w:rFonts w:ascii="Times New Roman" w:hAnsi="Times New Roman"/>
          <w:b/>
          <w:sz w:val="20"/>
        </w:rPr>
        <w:t>Selekcija</w:t>
      </w:r>
      <w:proofErr w:type="spellEnd"/>
      <w:r w:rsidR="004D45EA" w:rsidRPr="003D4AC3">
        <w:rPr>
          <w:rFonts w:ascii="Times New Roman" w:hAnsi="Times New Roman"/>
          <w:b/>
          <w:sz w:val="20"/>
        </w:rPr>
        <w:t xml:space="preserve"> </w:t>
      </w:r>
      <w:proofErr w:type="spellStart"/>
      <w:r w:rsidR="004D45EA" w:rsidRPr="003D4AC3">
        <w:rPr>
          <w:rFonts w:ascii="Times New Roman" w:hAnsi="Times New Roman"/>
          <w:b/>
          <w:sz w:val="20"/>
        </w:rPr>
        <w:t>na</w:t>
      </w:r>
      <w:proofErr w:type="spellEnd"/>
      <w:r w:rsidR="004D45EA" w:rsidRPr="003D4AC3">
        <w:rPr>
          <w:rFonts w:ascii="Times New Roman" w:hAnsi="Times New Roman"/>
          <w:b/>
          <w:sz w:val="20"/>
        </w:rPr>
        <w:t xml:space="preserve"> </w:t>
      </w:r>
      <w:proofErr w:type="spellStart"/>
      <w:r w:rsidR="004D45EA" w:rsidRPr="003D4AC3">
        <w:rPr>
          <w:rFonts w:ascii="Times New Roman" w:hAnsi="Times New Roman"/>
          <w:b/>
          <w:sz w:val="20"/>
        </w:rPr>
        <w:t>osnovu</w:t>
      </w:r>
      <w:proofErr w:type="spellEnd"/>
      <w:r w:rsidR="004D45EA" w:rsidRPr="003D4AC3">
        <w:rPr>
          <w:rFonts w:ascii="Times New Roman" w:hAnsi="Times New Roman"/>
          <w:b/>
          <w:sz w:val="20"/>
        </w:rPr>
        <w:t xml:space="preserve"> </w:t>
      </w:r>
      <w:proofErr w:type="spellStart"/>
      <w:r w:rsidR="004D45EA" w:rsidRPr="003D4AC3">
        <w:rPr>
          <w:rFonts w:ascii="Times New Roman" w:hAnsi="Times New Roman"/>
          <w:b/>
          <w:sz w:val="20"/>
        </w:rPr>
        <w:t>kvalifikacija</w:t>
      </w:r>
      <w:proofErr w:type="spellEnd"/>
      <w:r w:rsidR="004D45EA" w:rsidRPr="003D4AC3">
        <w:rPr>
          <w:rFonts w:ascii="Times New Roman" w:hAnsi="Times New Roman"/>
          <w:b/>
          <w:sz w:val="20"/>
        </w:rPr>
        <w:t xml:space="preserve"> </w:t>
      </w:r>
      <w:proofErr w:type="spellStart"/>
      <w:r w:rsidR="004D45EA" w:rsidRPr="003D4AC3">
        <w:rPr>
          <w:rFonts w:ascii="Times New Roman" w:hAnsi="Times New Roman"/>
          <w:b/>
          <w:sz w:val="20"/>
        </w:rPr>
        <w:t>konsultanata</w:t>
      </w:r>
      <w:proofErr w:type="spellEnd"/>
      <w:r w:rsidR="004D45EA" w:rsidRPr="003D4AC3">
        <w:rPr>
          <w:rFonts w:ascii="Times New Roman" w:hAnsi="Times New Roman"/>
          <w:b/>
          <w:sz w:val="20"/>
        </w:rPr>
        <w:t xml:space="preserve"> (</w:t>
      </w:r>
      <w:r w:rsidRPr="003D4AC3">
        <w:rPr>
          <w:rFonts w:ascii="Times New Roman" w:hAnsi="Times New Roman"/>
          <w:b/>
          <w:spacing w:val="-2"/>
          <w:sz w:val="20"/>
        </w:rPr>
        <w:t xml:space="preserve">Consultant’s Qualification Selection </w:t>
      </w:r>
      <w:r w:rsidR="004D45EA" w:rsidRPr="003D4AC3">
        <w:rPr>
          <w:rFonts w:ascii="Times New Roman" w:hAnsi="Times New Roman"/>
          <w:b/>
          <w:sz w:val="20"/>
        </w:rPr>
        <w:t xml:space="preserve">- </w:t>
      </w:r>
      <w:r w:rsidRPr="003D4AC3">
        <w:rPr>
          <w:rFonts w:ascii="Times New Roman" w:hAnsi="Times New Roman"/>
          <w:b/>
          <w:sz w:val="20"/>
        </w:rPr>
        <w:t>CQS)</w:t>
      </w:r>
      <w:r w:rsidRPr="003D4AC3">
        <w:rPr>
          <w:rFonts w:ascii="Times New Roman" w:hAnsi="Times New Roman"/>
          <w:sz w:val="20"/>
        </w:rPr>
        <w:t xml:space="preserve"> </w:t>
      </w:r>
      <w:proofErr w:type="spellStart"/>
      <w:r w:rsidRPr="003D4AC3">
        <w:rPr>
          <w:rFonts w:ascii="Times New Roman" w:hAnsi="Times New Roman"/>
          <w:sz w:val="20"/>
        </w:rPr>
        <w:t>navedenim</w:t>
      </w:r>
      <w:proofErr w:type="spellEnd"/>
      <w:r w:rsidRPr="003D4AC3">
        <w:rPr>
          <w:rFonts w:ascii="Times New Roman" w:hAnsi="Times New Roman"/>
          <w:sz w:val="20"/>
        </w:rPr>
        <w:t xml:space="preserve"> u </w:t>
      </w:r>
      <w:proofErr w:type="spellStart"/>
      <w:r w:rsidRPr="003D4AC3">
        <w:rPr>
          <w:rFonts w:ascii="Times New Roman" w:hAnsi="Times New Roman"/>
          <w:sz w:val="20"/>
        </w:rPr>
        <w:t>Smjernicama</w:t>
      </w:r>
      <w:proofErr w:type="spellEnd"/>
      <w:r w:rsidRPr="003D4AC3">
        <w:rPr>
          <w:rFonts w:ascii="Times New Roman" w:hAnsi="Times New Roman"/>
          <w:sz w:val="20"/>
        </w:rPr>
        <w:t xml:space="preserve"> </w:t>
      </w:r>
      <w:proofErr w:type="spellStart"/>
      <w:r w:rsidR="00D80860" w:rsidRPr="003D4AC3">
        <w:rPr>
          <w:rFonts w:ascii="Times New Roman" w:hAnsi="Times New Roman"/>
          <w:sz w:val="20"/>
        </w:rPr>
        <w:t>Svjetske</w:t>
      </w:r>
      <w:proofErr w:type="spellEnd"/>
      <w:r w:rsidR="00D80860" w:rsidRPr="003D4AC3">
        <w:rPr>
          <w:rFonts w:ascii="Times New Roman" w:hAnsi="Times New Roman"/>
          <w:sz w:val="20"/>
        </w:rPr>
        <w:t xml:space="preserve"> </w:t>
      </w:r>
      <w:proofErr w:type="spellStart"/>
      <w:r w:rsidR="00D80860" w:rsidRPr="003D4AC3">
        <w:rPr>
          <w:rFonts w:ascii="Times New Roman" w:hAnsi="Times New Roman"/>
          <w:sz w:val="20"/>
        </w:rPr>
        <w:t>banke</w:t>
      </w:r>
      <w:proofErr w:type="spellEnd"/>
      <w:r w:rsidR="00D80860" w:rsidRPr="003D4AC3">
        <w:rPr>
          <w:rFonts w:ascii="Times New Roman" w:hAnsi="Times New Roman"/>
          <w:sz w:val="20"/>
        </w:rPr>
        <w:t xml:space="preserve"> </w:t>
      </w:r>
      <w:r w:rsidRPr="003D4AC3">
        <w:rPr>
          <w:rFonts w:ascii="Times New Roman" w:hAnsi="Times New Roman"/>
          <w:sz w:val="20"/>
        </w:rPr>
        <w:t xml:space="preserve">za </w:t>
      </w:r>
      <w:proofErr w:type="spellStart"/>
      <w:r w:rsidRPr="003D4AC3">
        <w:rPr>
          <w:rFonts w:ascii="Times New Roman" w:hAnsi="Times New Roman"/>
          <w:sz w:val="20"/>
        </w:rPr>
        <w:t>odabir</w:t>
      </w:r>
      <w:proofErr w:type="spellEnd"/>
      <w:r w:rsidRPr="003D4AC3">
        <w:rPr>
          <w:rFonts w:ascii="Times New Roman" w:hAnsi="Times New Roman"/>
          <w:sz w:val="20"/>
        </w:rPr>
        <w:t xml:space="preserve"> </w:t>
      </w:r>
      <w:proofErr w:type="spellStart"/>
      <w:r w:rsidRPr="003D4AC3">
        <w:rPr>
          <w:rFonts w:ascii="Times New Roman" w:hAnsi="Times New Roman"/>
          <w:sz w:val="20"/>
        </w:rPr>
        <w:t>Konsultanata</w:t>
      </w:r>
      <w:proofErr w:type="spellEnd"/>
      <w:r w:rsidRPr="003D4AC3">
        <w:rPr>
          <w:rFonts w:ascii="Times New Roman" w:hAnsi="Times New Roman"/>
          <w:sz w:val="20"/>
        </w:rPr>
        <w:t>.</w:t>
      </w:r>
    </w:p>
    <w:p w14:paraId="632C71CD" w14:textId="77777777" w:rsidR="002100B2" w:rsidRPr="003D4AC3" w:rsidRDefault="002100B2" w:rsidP="002100B2">
      <w:pPr>
        <w:suppressAutoHyphens/>
        <w:jc w:val="both"/>
        <w:rPr>
          <w:rFonts w:ascii="Times New Roman" w:hAnsi="Times New Roman"/>
          <w:spacing w:val="-2"/>
          <w:sz w:val="20"/>
        </w:rPr>
      </w:pPr>
    </w:p>
    <w:p w14:paraId="3B16A5FB" w14:textId="7E8A9C90" w:rsidR="002100B2" w:rsidRPr="003D4AC3" w:rsidRDefault="002100B2" w:rsidP="002100B2">
      <w:pPr>
        <w:jc w:val="both"/>
        <w:rPr>
          <w:rFonts w:ascii="Times New Roman" w:hAnsi="Times New Roman"/>
          <w:b/>
          <w:sz w:val="20"/>
        </w:rPr>
      </w:pPr>
      <w:proofErr w:type="spellStart"/>
      <w:r w:rsidRPr="003D4AC3">
        <w:rPr>
          <w:rFonts w:ascii="Times New Roman" w:hAnsi="Times New Roman"/>
          <w:sz w:val="20"/>
        </w:rPr>
        <w:t>Zainteresovani</w:t>
      </w:r>
      <w:proofErr w:type="spellEnd"/>
      <w:r w:rsidRPr="003D4AC3">
        <w:rPr>
          <w:rFonts w:ascii="Times New Roman" w:hAnsi="Times New Roman"/>
          <w:sz w:val="20"/>
        </w:rPr>
        <w:t xml:space="preserve"> </w:t>
      </w:r>
      <w:proofErr w:type="spellStart"/>
      <w:r w:rsidRPr="003D4AC3">
        <w:rPr>
          <w:rFonts w:ascii="Times New Roman" w:hAnsi="Times New Roman"/>
          <w:sz w:val="20"/>
        </w:rPr>
        <w:t>Konsultanti</w:t>
      </w:r>
      <w:proofErr w:type="spellEnd"/>
      <w:r w:rsidRPr="003D4AC3">
        <w:rPr>
          <w:rFonts w:ascii="Times New Roman" w:hAnsi="Times New Roman"/>
          <w:sz w:val="20"/>
        </w:rPr>
        <w:t xml:space="preserve"> </w:t>
      </w:r>
      <w:proofErr w:type="spellStart"/>
      <w:r w:rsidRPr="003D4AC3">
        <w:rPr>
          <w:rFonts w:ascii="Times New Roman" w:hAnsi="Times New Roman"/>
          <w:sz w:val="20"/>
        </w:rPr>
        <w:t>mogu</w:t>
      </w:r>
      <w:proofErr w:type="spellEnd"/>
      <w:r w:rsidRPr="003D4AC3">
        <w:rPr>
          <w:rFonts w:ascii="Times New Roman" w:hAnsi="Times New Roman"/>
          <w:sz w:val="20"/>
        </w:rPr>
        <w:t xml:space="preserve"> </w:t>
      </w:r>
      <w:proofErr w:type="spellStart"/>
      <w:r w:rsidRPr="003D4AC3">
        <w:rPr>
          <w:rFonts w:ascii="Times New Roman" w:hAnsi="Times New Roman"/>
          <w:sz w:val="20"/>
        </w:rPr>
        <w:t>dobiti</w:t>
      </w:r>
      <w:proofErr w:type="spellEnd"/>
      <w:r w:rsidRPr="003D4AC3">
        <w:rPr>
          <w:rFonts w:ascii="Times New Roman" w:hAnsi="Times New Roman"/>
          <w:sz w:val="20"/>
        </w:rPr>
        <w:t xml:space="preserve"> </w:t>
      </w:r>
      <w:proofErr w:type="spellStart"/>
      <w:r w:rsidRPr="003D4AC3">
        <w:rPr>
          <w:rFonts w:ascii="Times New Roman" w:hAnsi="Times New Roman"/>
          <w:sz w:val="20"/>
        </w:rPr>
        <w:t>dodatne</w:t>
      </w:r>
      <w:proofErr w:type="spellEnd"/>
      <w:r w:rsidRPr="003D4AC3">
        <w:rPr>
          <w:rFonts w:ascii="Times New Roman" w:hAnsi="Times New Roman"/>
          <w:sz w:val="20"/>
        </w:rPr>
        <w:t xml:space="preserve"> </w:t>
      </w:r>
      <w:proofErr w:type="spellStart"/>
      <w:r w:rsidRPr="003D4AC3">
        <w:rPr>
          <w:rFonts w:ascii="Times New Roman" w:hAnsi="Times New Roman"/>
          <w:sz w:val="20"/>
        </w:rPr>
        <w:t>info</w:t>
      </w:r>
      <w:r w:rsidR="00D80860" w:rsidRPr="003D4AC3">
        <w:rPr>
          <w:rFonts w:ascii="Times New Roman" w:hAnsi="Times New Roman"/>
          <w:sz w:val="20"/>
        </w:rPr>
        <w:t>rm</w:t>
      </w:r>
      <w:r w:rsidRPr="003D4AC3">
        <w:rPr>
          <w:rFonts w:ascii="Times New Roman" w:hAnsi="Times New Roman"/>
          <w:sz w:val="20"/>
        </w:rPr>
        <w:t>acije</w:t>
      </w:r>
      <w:proofErr w:type="spellEnd"/>
      <w:r w:rsidRPr="003D4AC3">
        <w:rPr>
          <w:rFonts w:ascii="Times New Roman" w:hAnsi="Times New Roman"/>
          <w:sz w:val="20"/>
        </w:rPr>
        <w:t xml:space="preserve"> </w:t>
      </w:r>
      <w:proofErr w:type="spellStart"/>
      <w:r w:rsidRPr="003D4AC3">
        <w:rPr>
          <w:rFonts w:ascii="Times New Roman" w:hAnsi="Times New Roman"/>
          <w:sz w:val="20"/>
        </w:rPr>
        <w:t>na</w:t>
      </w:r>
      <w:proofErr w:type="spellEnd"/>
      <w:r w:rsidRPr="003D4AC3">
        <w:rPr>
          <w:rFonts w:ascii="Times New Roman" w:hAnsi="Times New Roman"/>
          <w:sz w:val="20"/>
        </w:rPr>
        <w:t xml:space="preserve"> </w:t>
      </w:r>
      <w:proofErr w:type="spellStart"/>
      <w:r w:rsidRPr="003D4AC3">
        <w:rPr>
          <w:rFonts w:ascii="Times New Roman" w:hAnsi="Times New Roman"/>
          <w:sz w:val="20"/>
        </w:rPr>
        <w:t>dol</w:t>
      </w:r>
      <w:r w:rsidR="004D45EA" w:rsidRPr="003D4AC3">
        <w:rPr>
          <w:rFonts w:ascii="Times New Roman" w:hAnsi="Times New Roman"/>
          <w:sz w:val="20"/>
        </w:rPr>
        <w:t>j</w:t>
      </w:r>
      <w:r w:rsidRPr="003D4AC3">
        <w:rPr>
          <w:rFonts w:ascii="Times New Roman" w:hAnsi="Times New Roman"/>
          <w:sz w:val="20"/>
        </w:rPr>
        <w:t>e</w:t>
      </w:r>
      <w:proofErr w:type="spellEnd"/>
      <w:r w:rsidRPr="003D4AC3">
        <w:rPr>
          <w:rFonts w:ascii="Times New Roman" w:hAnsi="Times New Roman"/>
          <w:sz w:val="20"/>
        </w:rPr>
        <w:t xml:space="preserve"> </w:t>
      </w:r>
      <w:proofErr w:type="spellStart"/>
      <w:r w:rsidRPr="003D4AC3">
        <w:rPr>
          <w:rFonts w:ascii="Times New Roman" w:hAnsi="Times New Roman"/>
          <w:sz w:val="20"/>
        </w:rPr>
        <w:t>navedenoj</w:t>
      </w:r>
      <w:proofErr w:type="spellEnd"/>
      <w:r w:rsidRPr="003D4AC3">
        <w:rPr>
          <w:rFonts w:ascii="Times New Roman" w:hAnsi="Times New Roman"/>
          <w:sz w:val="20"/>
        </w:rPr>
        <w:t xml:space="preserve"> </w:t>
      </w:r>
      <w:proofErr w:type="spellStart"/>
      <w:r w:rsidRPr="003D4AC3">
        <w:rPr>
          <w:rFonts w:ascii="Times New Roman" w:hAnsi="Times New Roman"/>
          <w:sz w:val="20"/>
        </w:rPr>
        <w:t>adresi</w:t>
      </w:r>
      <w:proofErr w:type="spellEnd"/>
      <w:r w:rsidRPr="003D4AC3">
        <w:rPr>
          <w:rFonts w:ascii="Times New Roman" w:hAnsi="Times New Roman"/>
          <w:sz w:val="20"/>
        </w:rPr>
        <w:t xml:space="preserve"> od </w:t>
      </w:r>
      <w:r w:rsidR="004D45EA" w:rsidRPr="003D4AC3">
        <w:rPr>
          <w:rFonts w:ascii="Times New Roman" w:hAnsi="Times New Roman"/>
          <w:b/>
          <w:sz w:val="20"/>
        </w:rPr>
        <w:t>10</w:t>
      </w:r>
      <w:r w:rsidRPr="003D4AC3">
        <w:rPr>
          <w:rFonts w:ascii="Times New Roman" w:hAnsi="Times New Roman"/>
          <w:b/>
          <w:sz w:val="20"/>
        </w:rPr>
        <w:t>.00 – 15.00 sati.</w:t>
      </w:r>
    </w:p>
    <w:p w14:paraId="5A9A3B51" w14:textId="77777777" w:rsidR="007E6F63" w:rsidRPr="003D4AC3" w:rsidRDefault="007E6F63" w:rsidP="002100B2">
      <w:pPr>
        <w:jc w:val="both"/>
        <w:rPr>
          <w:rFonts w:ascii="Times New Roman" w:hAnsi="Times New Roman"/>
          <w:b/>
          <w:sz w:val="20"/>
        </w:rPr>
      </w:pPr>
    </w:p>
    <w:p w14:paraId="6EEA6639" w14:textId="3764F8D5" w:rsidR="002100B2" w:rsidRPr="003D4AC3" w:rsidRDefault="002100B2" w:rsidP="002100B2">
      <w:pPr>
        <w:jc w:val="both"/>
        <w:rPr>
          <w:rFonts w:ascii="Times New Roman" w:hAnsi="Times New Roman"/>
          <w:sz w:val="20"/>
        </w:rPr>
      </w:pPr>
      <w:proofErr w:type="spellStart"/>
      <w:r w:rsidRPr="003D4AC3">
        <w:rPr>
          <w:rFonts w:ascii="Times New Roman" w:hAnsi="Times New Roman"/>
          <w:sz w:val="20"/>
        </w:rPr>
        <w:t>Iskaz</w:t>
      </w:r>
      <w:proofErr w:type="spellEnd"/>
      <w:r w:rsidRPr="003D4AC3">
        <w:rPr>
          <w:rFonts w:ascii="Times New Roman" w:hAnsi="Times New Roman"/>
          <w:sz w:val="20"/>
        </w:rPr>
        <w:t xml:space="preserve"> </w:t>
      </w:r>
      <w:proofErr w:type="spellStart"/>
      <w:r w:rsidRPr="003D4AC3">
        <w:rPr>
          <w:rFonts w:ascii="Times New Roman" w:hAnsi="Times New Roman"/>
          <w:sz w:val="20"/>
        </w:rPr>
        <w:t>interesa</w:t>
      </w:r>
      <w:proofErr w:type="spellEnd"/>
      <w:r w:rsidRPr="003D4AC3">
        <w:rPr>
          <w:rFonts w:ascii="Times New Roman" w:hAnsi="Times New Roman"/>
          <w:sz w:val="20"/>
        </w:rPr>
        <w:t xml:space="preserve"> mora </w:t>
      </w:r>
      <w:proofErr w:type="spellStart"/>
      <w:r w:rsidRPr="003D4AC3">
        <w:rPr>
          <w:rFonts w:ascii="Times New Roman" w:hAnsi="Times New Roman"/>
          <w:sz w:val="20"/>
        </w:rPr>
        <w:t>biti</w:t>
      </w:r>
      <w:proofErr w:type="spellEnd"/>
      <w:r w:rsidRPr="003D4AC3">
        <w:rPr>
          <w:rFonts w:ascii="Times New Roman" w:hAnsi="Times New Roman"/>
          <w:sz w:val="20"/>
        </w:rPr>
        <w:t xml:space="preserve"> </w:t>
      </w:r>
      <w:proofErr w:type="spellStart"/>
      <w:r w:rsidRPr="003D4AC3">
        <w:rPr>
          <w:rFonts w:ascii="Times New Roman" w:hAnsi="Times New Roman"/>
          <w:sz w:val="20"/>
        </w:rPr>
        <w:t>dostavljen</w:t>
      </w:r>
      <w:proofErr w:type="spellEnd"/>
      <w:r w:rsidRPr="003D4AC3">
        <w:rPr>
          <w:rFonts w:ascii="Times New Roman" w:hAnsi="Times New Roman"/>
          <w:sz w:val="20"/>
        </w:rPr>
        <w:t xml:space="preserve"> </w:t>
      </w:r>
      <w:proofErr w:type="spellStart"/>
      <w:r w:rsidRPr="003D4AC3">
        <w:rPr>
          <w:rFonts w:ascii="Times New Roman" w:hAnsi="Times New Roman"/>
          <w:sz w:val="20"/>
        </w:rPr>
        <w:t>na</w:t>
      </w:r>
      <w:proofErr w:type="spellEnd"/>
      <w:r w:rsidRPr="003D4AC3">
        <w:rPr>
          <w:rFonts w:ascii="Times New Roman" w:hAnsi="Times New Roman"/>
          <w:sz w:val="20"/>
        </w:rPr>
        <w:t xml:space="preserve"> </w:t>
      </w:r>
      <w:proofErr w:type="spellStart"/>
      <w:r w:rsidRPr="003D4AC3">
        <w:rPr>
          <w:rFonts w:ascii="Times New Roman" w:hAnsi="Times New Roman"/>
          <w:sz w:val="20"/>
        </w:rPr>
        <w:t>donju</w:t>
      </w:r>
      <w:proofErr w:type="spellEnd"/>
      <w:r w:rsidRPr="003D4AC3">
        <w:rPr>
          <w:rFonts w:ascii="Times New Roman" w:hAnsi="Times New Roman"/>
          <w:sz w:val="20"/>
        </w:rPr>
        <w:t xml:space="preserve"> </w:t>
      </w:r>
      <w:proofErr w:type="spellStart"/>
      <w:r w:rsidRPr="003D4AC3">
        <w:rPr>
          <w:rFonts w:ascii="Times New Roman" w:hAnsi="Times New Roman"/>
          <w:sz w:val="20"/>
        </w:rPr>
        <w:t>adresu</w:t>
      </w:r>
      <w:proofErr w:type="spellEnd"/>
      <w:r w:rsidRPr="003D4AC3">
        <w:rPr>
          <w:rFonts w:ascii="Times New Roman" w:hAnsi="Times New Roman"/>
          <w:sz w:val="20"/>
        </w:rPr>
        <w:t xml:space="preserve"> </w:t>
      </w:r>
      <w:proofErr w:type="spellStart"/>
      <w:r w:rsidR="006E1339" w:rsidRPr="003D4AC3">
        <w:rPr>
          <w:rFonts w:ascii="Times New Roman" w:hAnsi="Times New Roman"/>
          <w:sz w:val="20"/>
        </w:rPr>
        <w:t>najkasnije</w:t>
      </w:r>
      <w:proofErr w:type="spellEnd"/>
      <w:r w:rsidR="006E1339" w:rsidRPr="003D4AC3">
        <w:rPr>
          <w:rFonts w:ascii="Times New Roman" w:hAnsi="Times New Roman"/>
          <w:sz w:val="20"/>
        </w:rPr>
        <w:t xml:space="preserve"> </w:t>
      </w:r>
      <w:r w:rsidRPr="003D4AC3">
        <w:rPr>
          <w:rFonts w:ascii="Times New Roman" w:hAnsi="Times New Roman"/>
          <w:sz w:val="20"/>
        </w:rPr>
        <w:t xml:space="preserve">do </w:t>
      </w:r>
      <w:r w:rsidR="00B7683B" w:rsidRPr="003D4AC3">
        <w:rPr>
          <w:rFonts w:ascii="Times New Roman" w:hAnsi="Times New Roman"/>
          <w:b/>
          <w:sz w:val="20"/>
        </w:rPr>
        <w:t>7</w:t>
      </w:r>
      <w:r w:rsidR="005128AB" w:rsidRPr="003D4AC3">
        <w:rPr>
          <w:rFonts w:ascii="Times New Roman" w:hAnsi="Times New Roman"/>
          <w:b/>
          <w:sz w:val="20"/>
        </w:rPr>
        <w:t>.</w:t>
      </w:r>
      <w:r w:rsidR="00C77A9A" w:rsidRPr="003D4AC3">
        <w:rPr>
          <w:rFonts w:ascii="Times New Roman" w:hAnsi="Times New Roman"/>
          <w:b/>
          <w:sz w:val="20"/>
        </w:rPr>
        <w:t>06.201</w:t>
      </w:r>
      <w:r w:rsidR="00C861D1" w:rsidRPr="003D4AC3">
        <w:rPr>
          <w:rFonts w:ascii="Times New Roman" w:hAnsi="Times New Roman"/>
          <w:b/>
          <w:sz w:val="20"/>
        </w:rPr>
        <w:t>9</w:t>
      </w:r>
      <w:r w:rsidR="00C77A9A" w:rsidRPr="003D4AC3">
        <w:rPr>
          <w:rFonts w:ascii="Times New Roman" w:hAnsi="Times New Roman"/>
          <w:sz w:val="20"/>
        </w:rPr>
        <w:t>.</w:t>
      </w:r>
    </w:p>
    <w:p w14:paraId="316082F5" w14:textId="77777777" w:rsidR="002100B2" w:rsidRPr="003D4AC3" w:rsidRDefault="002100B2" w:rsidP="002100B2">
      <w:pPr>
        <w:jc w:val="both"/>
        <w:rPr>
          <w:rFonts w:ascii="Times New Roman" w:hAnsi="Times New Roman"/>
          <w:sz w:val="20"/>
        </w:rPr>
      </w:pPr>
    </w:p>
    <w:p w14:paraId="5E8CBA5B" w14:textId="373B3630" w:rsidR="002100B2" w:rsidRPr="003D4AC3" w:rsidRDefault="002100B2" w:rsidP="002100B2">
      <w:pPr>
        <w:pStyle w:val="BodyText2"/>
        <w:spacing w:after="0" w:line="240" w:lineRule="auto"/>
        <w:jc w:val="both"/>
        <w:rPr>
          <w:rFonts w:ascii="Times New Roman" w:hAnsi="Times New Roman"/>
          <w:b/>
          <w:sz w:val="20"/>
        </w:rPr>
      </w:pPr>
      <w:proofErr w:type="spellStart"/>
      <w:r w:rsidRPr="003D4AC3">
        <w:rPr>
          <w:rFonts w:ascii="Times New Roman" w:hAnsi="Times New Roman"/>
          <w:b/>
          <w:sz w:val="20"/>
        </w:rPr>
        <w:t>Adresa</w:t>
      </w:r>
      <w:proofErr w:type="spellEnd"/>
      <w:r w:rsidRPr="003D4AC3">
        <w:rPr>
          <w:rFonts w:ascii="Times New Roman" w:hAnsi="Times New Roman"/>
          <w:b/>
          <w:sz w:val="20"/>
        </w:rPr>
        <w:t>:</w:t>
      </w:r>
    </w:p>
    <w:p w14:paraId="4C9D787A" w14:textId="1F37BB80" w:rsidR="004D45EA" w:rsidRPr="003D4AC3" w:rsidRDefault="004D45EA" w:rsidP="00385B97">
      <w:pPr>
        <w:tabs>
          <w:tab w:val="right" w:pos="7254"/>
        </w:tabs>
        <w:rPr>
          <w:rFonts w:ascii="Times New Roman" w:hAnsi="Times New Roman"/>
          <w:b/>
          <w:spacing w:val="-2"/>
          <w:sz w:val="20"/>
        </w:rPr>
      </w:pPr>
      <w:proofErr w:type="spellStart"/>
      <w:r w:rsidRPr="003D4AC3">
        <w:rPr>
          <w:rFonts w:ascii="Times New Roman" w:hAnsi="Times New Roman"/>
          <w:b/>
          <w:spacing w:val="-2"/>
          <w:sz w:val="20"/>
        </w:rPr>
        <w:t>Ministarstvo</w:t>
      </w:r>
      <w:proofErr w:type="spellEnd"/>
      <w:r w:rsidRPr="003D4AC3">
        <w:rPr>
          <w:rFonts w:ascii="Times New Roman" w:hAnsi="Times New Roman"/>
          <w:b/>
          <w:spacing w:val="-2"/>
          <w:sz w:val="20"/>
        </w:rPr>
        <w:t xml:space="preserve"> </w:t>
      </w:r>
      <w:proofErr w:type="spellStart"/>
      <w:r w:rsidRPr="003D4AC3">
        <w:rPr>
          <w:rFonts w:ascii="Times New Roman" w:hAnsi="Times New Roman"/>
          <w:b/>
          <w:spacing w:val="-2"/>
          <w:sz w:val="20"/>
        </w:rPr>
        <w:t>vanjske</w:t>
      </w:r>
      <w:proofErr w:type="spellEnd"/>
      <w:r w:rsidRPr="003D4AC3">
        <w:rPr>
          <w:rFonts w:ascii="Times New Roman" w:hAnsi="Times New Roman"/>
          <w:b/>
          <w:spacing w:val="-2"/>
          <w:sz w:val="20"/>
        </w:rPr>
        <w:t xml:space="preserve"> </w:t>
      </w:r>
      <w:proofErr w:type="spellStart"/>
      <w:r w:rsidRPr="003D4AC3">
        <w:rPr>
          <w:rFonts w:ascii="Times New Roman" w:hAnsi="Times New Roman"/>
          <w:b/>
          <w:spacing w:val="-2"/>
          <w:sz w:val="20"/>
        </w:rPr>
        <w:t>trgovine</w:t>
      </w:r>
      <w:proofErr w:type="spellEnd"/>
      <w:r w:rsidRPr="003D4AC3">
        <w:rPr>
          <w:rFonts w:ascii="Times New Roman" w:hAnsi="Times New Roman"/>
          <w:b/>
          <w:spacing w:val="-2"/>
          <w:sz w:val="20"/>
        </w:rPr>
        <w:t xml:space="preserve"> </w:t>
      </w:r>
      <w:proofErr w:type="spellStart"/>
      <w:r w:rsidR="006E1339" w:rsidRPr="003D4AC3">
        <w:rPr>
          <w:rFonts w:ascii="Times New Roman" w:hAnsi="Times New Roman"/>
          <w:b/>
          <w:spacing w:val="-2"/>
          <w:sz w:val="20"/>
        </w:rPr>
        <w:t>i</w:t>
      </w:r>
      <w:proofErr w:type="spellEnd"/>
      <w:r w:rsidRPr="003D4AC3">
        <w:rPr>
          <w:rFonts w:ascii="Times New Roman" w:hAnsi="Times New Roman"/>
          <w:b/>
          <w:spacing w:val="-2"/>
          <w:sz w:val="20"/>
        </w:rPr>
        <w:t xml:space="preserve"> </w:t>
      </w:r>
      <w:proofErr w:type="spellStart"/>
      <w:r w:rsidRPr="003D4AC3">
        <w:rPr>
          <w:rFonts w:ascii="Times New Roman" w:hAnsi="Times New Roman"/>
          <w:b/>
          <w:spacing w:val="-2"/>
          <w:sz w:val="20"/>
        </w:rPr>
        <w:t>ekonomskih</w:t>
      </w:r>
      <w:proofErr w:type="spellEnd"/>
      <w:r w:rsidRPr="003D4AC3">
        <w:rPr>
          <w:rFonts w:ascii="Times New Roman" w:hAnsi="Times New Roman"/>
          <w:b/>
          <w:spacing w:val="-2"/>
          <w:sz w:val="20"/>
        </w:rPr>
        <w:t xml:space="preserve"> </w:t>
      </w:r>
      <w:proofErr w:type="spellStart"/>
      <w:r w:rsidRPr="003D4AC3">
        <w:rPr>
          <w:rFonts w:ascii="Times New Roman" w:hAnsi="Times New Roman"/>
          <w:b/>
          <w:spacing w:val="-2"/>
          <w:sz w:val="20"/>
        </w:rPr>
        <w:t>odnosa</w:t>
      </w:r>
      <w:proofErr w:type="spellEnd"/>
      <w:r w:rsidRPr="003D4AC3">
        <w:rPr>
          <w:rFonts w:ascii="Times New Roman" w:hAnsi="Times New Roman"/>
          <w:b/>
          <w:spacing w:val="-2"/>
          <w:sz w:val="20"/>
        </w:rPr>
        <w:t xml:space="preserve"> </w:t>
      </w:r>
      <w:proofErr w:type="spellStart"/>
      <w:r w:rsidRPr="003D4AC3">
        <w:rPr>
          <w:rFonts w:ascii="Times New Roman" w:hAnsi="Times New Roman"/>
          <w:b/>
          <w:spacing w:val="-2"/>
          <w:sz w:val="20"/>
        </w:rPr>
        <w:t>Bosne</w:t>
      </w:r>
      <w:proofErr w:type="spellEnd"/>
      <w:r w:rsidRPr="003D4AC3">
        <w:rPr>
          <w:rFonts w:ascii="Times New Roman" w:hAnsi="Times New Roman"/>
          <w:b/>
          <w:spacing w:val="-2"/>
          <w:sz w:val="20"/>
        </w:rPr>
        <w:t xml:space="preserve"> </w:t>
      </w:r>
      <w:proofErr w:type="spellStart"/>
      <w:r w:rsidR="006E1339" w:rsidRPr="003D4AC3">
        <w:rPr>
          <w:rFonts w:ascii="Times New Roman" w:hAnsi="Times New Roman"/>
          <w:b/>
          <w:spacing w:val="-2"/>
          <w:sz w:val="20"/>
        </w:rPr>
        <w:t>i</w:t>
      </w:r>
      <w:proofErr w:type="spellEnd"/>
      <w:r w:rsidRPr="003D4AC3">
        <w:rPr>
          <w:rFonts w:ascii="Times New Roman" w:hAnsi="Times New Roman"/>
          <w:b/>
          <w:spacing w:val="-2"/>
          <w:sz w:val="20"/>
        </w:rPr>
        <w:t xml:space="preserve"> </w:t>
      </w:r>
      <w:proofErr w:type="spellStart"/>
      <w:r w:rsidRPr="003D4AC3">
        <w:rPr>
          <w:rFonts w:ascii="Times New Roman" w:hAnsi="Times New Roman"/>
          <w:b/>
          <w:spacing w:val="-2"/>
          <w:sz w:val="20"/>
        </w:rPr>
        <w:t>Hercegovine</w:t>
      </w:r>
      <w:proofErr w:type="spellEnd"/>
    </w:p>
    <w:p w14:paraId="288E9B85" w14:textId="38FAB47C" w:rsidR="004D45EA" w:rsidRPr="003D4AC3" w:rsidRDefault="004D45EA" w:rsidP="00385B97">
      <w:pPr>
        <w:tabs>
          <w:tab w:val="right" w:pos="7254"/>
        </w:tabs>
        <w:rPr>
          <w:rFonts w:ascii="Times New Roman" w:hAnsi="Times New Roman"/>
          <w:b/>
          <w:spacing w:val="-2"/>
          <w:sz w:val="20"/>
        </w:rPr>
      </w:pPr>
      <w:proofErr w:type="spellStart"/>
      <w:r w:rsidRPr="003D4AC3">
        <w:rPr>
          <w:rFonts w:ascii="Times New Roman" w:hAnsi="Times New Roman"/>
          <w:b/>
          <w:spacing w:val="-2"/>
          <w:sz w:val="20"/>
        </w:rPr>
        <w:t>Odsjek</w:t>
      </w:r>
      <w:proofErr w:type="spellEnd"/>
      <w:r w:rsidRPr="003D4AC3">
        <w:rPr>
          <w:rFonts w:ascii="Times New Roman" w:hAnsi="Times New Roman"/>
          <w:b/>
          <w:spacing w:val="-2"/>
          <w:sz w:val="20"/>
        </w:rPr>
        <w:t xml:space="preserve"> za </w:t>
      </w:r>
      <w:proofErr w:type="spellStart"/>
      <w:r w:rsidRPr="003D4AC3">
        <w:rPr>
          <w:rFonts w:ascii="Times New Roman" w:hAnsi="Times New Roman"/>
          <w:b/>
          <w:spacing w:val="-2"/>
          <w:sz w:val="20"/>
        </w:rPr>
        <w:t>implementaciju</w:t>
      </w:r>
      <w:proofErr w:type="spellEnd"/>
      <w:r w:rsidRPr="003D4AC3">
        <w:rPr>
          <w:rFonts w:ascii="Times New Roman" w:hAnsi="Times New Roman"/>
          <w:b/>
          <w:spacing w:val="-2"/>
          <w:sz w:val="20"/>
        </w:rPr>
        <w:t xml:space="preserve"> </w:t>
      </w:r>
      <w:proofErr w:type="spellStart"/>
      <w:r w:rsidRPr="003D4AC3">
        <w:rPr>
          <w:rFonts w:ascii="Times New Roman" w:hAnsi="Times New Roman"/>
          <w:b/>
          <w:spacing w:val="-2"/>
          <w:sz w:val="20"/>
        </w:rPr>
        <w:t>projekata</w:t>
      </w:r>
      <w:proofErr w:type="spellEnd"/>
    </w:p>
    <w:p w14:paraId="5023B9C9" w14:textId="556D5063" w:rsidR="004D45EA" w:rsidRPr="003D4AC3" w:rsidRDefault="004D45EA" w:rsidP="00385B97">
      <w:pPr>
        <w:tabs>
          <w:tab w:val="right" w:pos="7254"/>
        </w:tabs>
        <w:rPr>
          <w:rFonts w:ascii="Times New Roman" w:hAnsi="Times New Roman"/>
          <w:b/>
          <w:sz w:val="20"/>
        </w:rPr>
      </w:pPr>
      <w:r w:rsidRPr="003D4AC3">
        <w:rPr>
          <w:rFonts w:ascii="Times New Roman" w:hAnsi="Times New Roman"/>
          <w:b/>
          <w:sz w:val="20"/>
        </w:rPr>
        <w:t>n/r: Amela Ja</w:t>
      </w:r>
      <w:r w:rsidR="00385B97" w:rsidRPr="003D4AC3">
        <w:rPr>
          <w:rFonts w:ascii="Times New Roman" w:hAnsi="Times New Roman"/>
          <w:b/>
          <w:sz w:val="20"/>
        </w:rPr>
        <w:t>šić</w:t>
      </w:r>
    </w:p>
    <w:p w14:paraId="059B2938" w14:textId="3820E38F" w:rsidR="004D45EA" w:rsidRPr="003D4AC3" w:rsidRDefault="004D45EA" w:rsidP="00385B97">
      <w:pPr>
        <w:tabs>
          <w:tab w:val="right" w:pos="7254"/>
        </w:tabs>
        <w:rPr>
          <w:rFonts w:ascii="Times New Roman" w:hAnsi="Times New Roman"/>
          <w:b/>
          <w:spacing w:val="-2"/>
          <w:sz w:val="20"/>
        </w:rPr>
      </w:pPr>
      <w:proofErr w:type="spellStart"/>
      <w:r w:rsidRPr="003D4AC3">
        <w:rPr>
          <w:rFonts w:ascii="Times New Roman" w:hAnsi="Times New Roman"/>
          <w:b/>
          <w:spacing w:val="-2"/>
          <w:sz w:val="20"/>
        </w:rPr>
        <w:t>Musala</w:t>
      </w:r>
      <w:proofErr w:type="spellEnd"/>
      <w:r w:rsidRPr="003D4AC3">
        <w:rPr>
          <w:rFonts w:ascii="Times New Roman" w:hAnsi="Times New Roman"/>
          <w:b/>
          <w:spacing w:val="-2"/>
          <w:sz w:val="20"/>
        </w:rPr>
        <w:t xml:space="preserve"> 9;</w:t>
      </w:r>
    </w:p>
    <w:p w14:paraId="1B9D5564" w14:textId="05D6A872" w:rsidR="004D45EA" w:rsidRPr="003D4AC3" w:rsidRDefault="004D45EA" w:rsidP="00385B97">
      <w:pPr>
        <w:tabs>
          <w:tab w:val="right" w:pos="7254"/>
        </w:tabs>
        <w:rPr>
          <w:rFonts w:ascii="Times New Roman" w:hAnsi="Times New Roman"/>
          <w:b/>
          <w:spacing w:val="-2"/>
          <w:sz w:val="20"/>
        </w:rPr>
      </w:pPr>
      <w:r w:rsidRPr="003D4AC3">
        <w:rPr>
          <w:rFonts w:ascii="Times New Roman" w:hAnsi="Times New Roman"/>
          <w:b/>
          <w:spacing w:val="-2"/>
          <w:sz w:val="20"/>
        </w:rPr>
        <w:t>71000 Sarajevo</w:t>
      </w:r>
    </w:p>
    <w:p w14:paraId="0276C58E" w14:textId="4C117D2A" w:rsidR="004D45EA" w:rsidRPr="003D4AC3" w:rsidRDefault="004D45EA" w:rsidP="00385B97">
      <w:pPr>
        <w:tabs>
          <w:tab w:val="right" w:pos="7254"/>
        </w:tabs>
        <w:rPr>
          <w:rFonts w:ascii="Times New Roman" w:hAnsi="Times New Roman"/>
          <w:b/>
          <w:spacing w:val="-2"/>
          <w:sz w:val="20"/>
        </w:rPr>
      </w:pPr>
      <w:proofErr w:type="spellStart"/>
      <w:r w:rsidRPr="003D4AC3">
        <w:rPr>
          <w:rFonts w:ascii="Times New Roman" w:hAnsi="Times New Roman"/>
          <w:b/>
          <w:spacing w:val="-2"/>
          <w:sz w:val="20"/>
        </w:rPr>
        <w:t>Telefon</w:t>
      </w:r>
      <w:proofErr w:type="spellEnd"/>
      <w:r w:rsidRPr="003D4AC3">
        <w:rPr>
          <w:rFonts w:ascii="Times New Roman" w:hAnsi="Times New Roman"/>
          <w:b/>
          <w:spacing w:val="-2"/>
          <w:sz w:val="20"/>
        </w:rPr>
        <w:t xml:space="preserve">: +387 33 </w:t>
      </w:r>
      <w:r w:rsidR="00D46A69" w:rsidRPr="003D4AC3">
        <w:rPr>
          <w:rFonts w:ascii="Times New Roman" w:hAnsi="Times New Roman"/>
          <w:b/>
          <w:spacing w:val="-2"/>
          <w:sz w:val="20"/>
        </w:rPr>
        <w:t>408 952</w:t>
      </w:r>
    </w:p>
    <w:p w14:paraId="5B5330B2" w14:textId="09E2D745" w:rsidR="003F0ED3" w:rsidRPr="00D46A69" w:rsidRDefault="004D45EA" w:rsidP="00385B97">
      <w:pPr>
        <w:tabs>
          <w:tab w:val="right" w:pos="7254"/>
        </w:tabs>
        <w:rPr>
          <w:rStyle w:val="Hyperlink"/>
          <w:rFonts w:ascii="Times New Roman" w:hAnsi="Times New Roman"/>
          <w:b/>
          <w:color w:val="auto"/>
          <w:sz w:val="20"/>
        </w:rPr>
      </w:pPr>
      <w:r w:rsidRPr="003D4AC3">
        <w:rPr>
          <w:rFonts w:ascii="Times New Roman" w:hAnsi="Times New Roman"/>
          <w:b/>
          <w:sz w:val="20"/>
        </w:rPr>
        <w:t xml:space="preserve">email: </w:t>
      </w:r>
      <w:hyperlink r:id="rId7" w:history="1">
        <w:r w:rsidRPr="003D4AC3">
          <w:rPr>
            <w:rStyle w:val="Hyperlink"/>
            <w:rFonts w:ascii="Times New Roman" w:hAnsi="Times New Roman"/>
            <w:b/>
            <w:color w:val="auto"/>
            <w:sz w:val="20"/>
          </w:rPr>
          <w:t>amela.jasic@mvteo.gov.ba</w:t>
        </w:r>
      </w:hyperlink>
      <w:bookmarkEnd w:id="0"/>
    </w:p>
    <w:p w14:paraId="5E69331A" w14:textId="04DA5FC4" w:rsidR="00FA7BFF" w:rsidRDefault="00FA7BFF" w:rsidP="00385B97">
      <w:pPr>
        <w:tabs>
          <w:tab w:val="right" w:pos="7254"/>
        </w:tabs>
        <w:rPr>
          <w:rStyle w:val="Hyperlink"/>
          <w:rFonts w:ascii="Times New Roman" w:hAnsi="Times New Roman"/>
          <w:color w:val="auto"/>
          <w:sz w:val="20"/>
        </w:rPr>
      </w:pPr>
    </w:p>
    <w:p w14:paraId="48988438" w14:textId="77777777" w:rsidR="00FA7BFF" w:rsidRPr="00D80860" w:rsidRDefault="00FA7BFF" w:rsidP="00385B97">
      <w:pPr>
        <w:tabs>
          <w:tab w:val="right" w:pos="7254"/>
        </w:tabs>
        <w:rPr>
          <w:rFonts w:ascii="Times New Roman" w:hAnsi="Times New Roman"/>
          <w:sz w:val="20"/>
        </w:rPr>
      </w:pPr>
    </w:p>
    <w:sectPr w:rsidR="00FA7BFF" w:rsidRPr="00D80860" w:rsidSect="00936469">
      <w:headerReference w:type="default" r:id="rId8"/>
      <w:endnotePr>
        <w:numFmt w:val="decimal"/>
      </w:endnotePr>
      <w:pgSz w:w="11907" w:h="16840" w:code="9"/>
      <w:pgMar w:top="1134" w:right="1134" w:bottom="1134" w:left="1418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CDD1E" w14:textId="77777777" w:rsidR="00330040" w:rsidRDefault="00330040">
      <w:r>
        <w:separator/>
      </w:r>
    </w:p>
  </w:endnote>
  <w:endnote w:type="continuationSeparator" w:id="0">
    <w:p w14:paraId="5DD52E73" w14:textId="77777777" w:rsidR="00330040" w:rsidRDefault="00330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4AA90" w14:textId="77777777" w:rsidR="00330040" w:rsidRDefault="00330040">
      <w:r>
        <w:separator/>
      </w:r>
    </w:p>
  </w:footnote>
  <w:footnote w:type="continuationSeparator" w:id="0">
    <w:p w14:paraId="5C0173DD" w14:textId="77777777" w:rsidR="00330040" w:rsidRDefault="00330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D083A" w14:textId="77777777" w:rsidR="009830E4" w:rsidRDefault="00330040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5009"/>
    <w:multiLevelType w:val="hybridMultilevel"/>
    <w:tmpl w:val="3BB86328"/>
    <w:lvl w:ilvl="0" w:tplc="F530B6AA">
      <w:start w:val="3"/>
      <w:numFmt w:val="upperLetter"/>
      <w:lvlText w:val="%1-"/>
      <w:lvlJc w:val="left"/>
      <w:pPr>
        <w:ind w:left="720" w:hanging="360"/>
      </w:pPr>
      <w:rPr>
        <w:rFonts w:ascii="CG Times" w:hAnsi="CG Times" w:cs="Arial" w:hint="default"/>
        <w:b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A5B61"/>
    <w:multiLevelType w:val="hybridMultilevel"/>
    <w:tmpl w:val="62D0644E"/>
    <w:lvl w:ilvl="0" w:tplc="2B5E3E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976EA"/>
    <w:multiLevelType w:val="hybridMultilevel"/>
    <w:tmpl w:val="82522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126F6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4" w15:restartNumberingAfterBreak="0">
    <w:nsid w:val="1A3923A8"/>
    <w:multiLevelType w:val="hybridMultilevel"/>
    <w:tmpl w:val="8C9806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10940"/>
    <w:multiLevelType w:val="hybridMultilevel"/>
    <w:tmpl w:val="263C1B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D72104"/>
    <w:multiLevelType w:val="hybridMultilevel"/>
    <w:tmpl w:val="9CCE311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A5368"/>
    <w:multiLevelType w:val="hybridMultilevel"/>
    <w:tmpl w:val="25B63F8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26CC7"/>
    <w:multiLevelType w:val="hybridMultilevel"/>
    <w:tmpl w:val="C642702C"/>
    <w:lvl w:ilvl="0" w:tplc="7990F028">
      <w:numFmt w:val="bullet"/>
      <w:lvlText w:val="-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2CA3F94"/>
    <w:multiLevelType w:val="hybridMultilevel"/>
    <w:tmpl w:val="C42E9A6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95E18"/>
    <w:multiLevelType w:val="hybridMultilevel"/>
    <w:tmpl w:val="4BB4CC40"/>
    <w:lvl w:ilvl="0" w:tplc="5246B93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F0777"/>
    <w:multiLevelType w:val="hybridMultilevel"/>
    <w:tmpl w:val="24BA536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84373E"/>
    <w:multiLevelType w:val="hybridMultilevel"/>
    <w:tmpl w:val="1BD65A5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0A443A"/>
    <w:multiLevelType w:val="hybridMultilevel"/>
    <w:tmpl w:val="4E104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18602A"/>
    <w:multiLevelType w:val="hybridMultilevel"/>
    <w:tmpl w:val="E52A19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895173"/>
    <w:multiLevelType w:val="hybridMultilevel"/>
    <w:tmpl w:val="F07696A6"/>
    <w:lvl w:ilvl="0" w:tplc="1B5C1E26">
      <w:start w:val="1"/>
      <w:numFmt w:val="bullet"/>
      <w:lvlText w:val="-"/>
      <w:lvlJc w:val="left"/>
      <w:pPr>
        <w:ind w:left="108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AC777E"/>
    <w:multiLevelType w:val="hybridMultilevel"/>
    <w:tmpl w:val="4ED0EFF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C924C8"/>
    <w:multiLevelType w:val="hybridMultilevel"/>
    <w:tmpl w:val="ACB06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36177E"/>
    <w:multiLevelType w:val="hybridMultilevel"/>
    <w:tmpl w:val="F8162DD0"/>
    <w:lvl w:ilvl="0" w:tplc="7990F02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6158C9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60C36B65"/>
    <w:multiLevelType w:val="hybridMultilevel"/>
    <w:tmpl w:val="9F200A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3477285"/>
    <w:multiLevelType w:val="hybridMultilevel"/>
    <w:tmpl w:val="E4BCB2E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9F1103"/>
    <w:multiLevelType w:val="hybridMultilevel"/>
    <w:tmpl w:val="ECC84FA8"/>
    <w:lvl w:ilvl="0" w:tplc="7990F02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FF453E"/>
    <w:multiLevelType w:val="hybridMultilevel"/>
    <w:tmpl w:val="7804B8A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31C7D"/>
    <w:multiLevelType w:val="hybridMultilevel"/>
    <w:tmpl w:val="8C5AD55A"/>
    <w:lvl w:ilvl="0" w:tplc="6ECAB4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2E4D77C">
      <w:numFmt w:val="bullet"/>
      <w:lvlText w:val="•"/>
      <w:lvlJc w:val="left"/>
      <w:pPr>
        <w:ind w:left="1800" w:hanging="720"/>
      </w:pPr>
      <w:rPr>
        <w:rFonts w:ascii="Calibri" w:eastAsia="Times New Roman" w:hAnsi="Calibri" w:cs="Times New Roman"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BE3A3F"/>
    <w:multiLevelType w:val="hybridMultilevel"/>
    <w:tmpl w:val="61788E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3631DD"/>
    <w:multiLevelType w:val="hybridMultilevel"/>
    <w:tmpl w:val="DEF4D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BD3406"/>
    <w:multiLevelType w:val="hybridMultilevel"/>
    <w:tmpl w:val="25604FC6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5"/>
  </w:num>
  <w:num w:numId="4">
    <w:abstractNumId w:val="19"/>
  </w:num>
  <w:num w:numId="5">
    <w:abstractNumId w:val="25"/>
  </w:num>
  <w:num w:numId="6">
    <w:abstractNumId w:val="16"/>
  </w:num>
  <w:num w:numId="7">
    <w:abstractNumId w:val="4"/>
  </w:num>
  <w:num w:numId="8">
    <w:abstractNumId w:val="11"/>
  </w:num>
  <w:num w:numId="9">
    <w:abstractNumId w:val="6"/>
  </w:num>
  <w:num w:numId="10">
    <w:abstractNumId w:val="0"/>
  </w:num>
  <w:num w:numId="11">
    <w:abstractNumId w:val="17"/>
  </w:num>
  <w:num w:numId="12">
    <w:abstractNumId w:val="12"/>
  </w:num>
  <w:num w:numId="13">
    <w:abstractNumId w:val="2"/>
  </w:num>
  <w:num w:numId="14">
    <w:abstractNumId w:val="13"/>
  </w:num>
  <w:num w:numId="15">
    <w:abstractNumId w:val="10"/>
  </w:num>
  <w:num w:numId="16">
    <w:abstractNumId w:val="24"/>
  </w:num>
  <w:num w:numId="17">
    <w:abstractNumId w:val="22"/>
  </w:num>
  <w:num w:numId="18">
    <w:abstractNumId w:val="8"/>
  </w:num>
  <w:num w:numId="19">
    <w:abstractNumId w:val="18"/>
  </w:num>
  <w:num w:numId="20">
    <w:abstractNumId w:val="21"/>
  </w:num>
  <w:num w:numId="21">
    <w:abstractNumId w:val="9"/>
  </w:num>
  <w:num w:numId="22">
    <w:abstractNumId w:val="7"/>
  </w:num>
  <w:num w:numId="23">
    <w:abstractNumId w:val="1"/>
  </w:num>
  <w:num w:numId="24">
    <w:abstractNumId w:val="27"/>
  </w:num>
  <w:num w:numId="25">
    <w:abstractNumId w:val="14"/>
  </w:num>
  <w:num w:numId="26">
    <w:abstractNumId w:val="26"/>
  </w:num>
  <w:num w:numId="27">
    <w:abstractNumId w:val="23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9C3"/>
    <w:rsid w:val="000256E5"/>
    <w:rsid w:val="00026BF9"/>
    <w:rsid w:val="00046AB9"/>
    <w:rsid w:val="00062E53"/>
    <w:rsid w:val="000E179C"/>
    <w:rsid w:val="000F07F4"/>
    <w:rsid w:val="000F727C"/>
    <w:rsid w:val="000F7F52"/>
    <w:rsid w:val="00106F07"/>
    <w:rsid w:val="00114FCE"/>
    <w:rsid w:val="00184804"/>
    <w:rsid w:val="001B14C1"/>
    <w:rsid w:val="001C2601"/>
    <w:rsid w:val="001C5932"/>
    <w:rsid w:val="001D4498"/>
    <w:rsid w:val="002100B2"/>
    <w:rsid w:val="00220022"/>
    <w:rsid w:val="00223CF9"/>
    <w:rsid w:val="0023331F"/>
    <w:rsid w:val="002335B7"/>
    <w:rsid w:val="002520EF"/>
    <w:rsid w:val="00252184"/>
    <w:rsid w:val="002864C6"/>
    <w:rsid w:val="002A6F36"/>
    <w:rsid w:val="002B1C64"/>
    <w:rsid w:val="002E2131"/>
    <w:rsid w:val="00301E90"/>
    <w:rsid w:val="00304BF6"/>
    <w:rsid w:val="00305392"/>
    <w:rsid w:val="0030712B"/>
    <w:rsid w:val="00311A16"/>
    <w:rsid w:val="00322D60"/>
    <w:rsid w:val="00330040"/>
    <w:rsid w:val="0034079C"/>
    <w:rsid w:val="00373B9E"/>
    <w:rsid w:val="00385B97"/>
    <w:rsid w:val="003C59C5"/>
    <w:rsid w:val="003D1D99"/>
    <w:rsid w:val="003D4AC3"/>
    <w:rsid w:val="003F4DD2"/>
    <w:rsid w:val="003F7833"/>
    <w:rsid w:val="00412BAF"/>
    <w:rsid w:val="00413AA1"/>
    <w:rsid w:val="00442F92"/>
    <w:rsid w:val="004A5DF9"/>
    <w:rsid w:val="004A6413"/>
    <w:rsid w:val="004C09F1"/>
    <w:rsid w:val="004D2FAB"/>
    <w:rsid w:val="004D45EA"/>
    <w:rsid w:val="00510239"/>
    <w:rsid w:val="005128AB"/>
    <w:rsid w:val="0052354F"/>
    <w:rsid w:val="005B4925"/>
    <w:rsid w:val="005B5D89"/>
    <w:rsid w:val="005F5BD7"/>
    <w:rsid w:val="005F6042"/>
    <w:rsid w:val="006005EE"/>
    <w:rsid w:val="00622301"/>
    <w:rsid w:val="0068189C"/>
    <w:rsid w:val="006D5FF3"/>
    <w:rsid w:val="006E1339"/>
    <w:rsid w:val="006E3D33"/>
    <w:rsid w:val="006F09B8"/>
    <w:rsid w:val="006F67E8"/>
    <w:rsid w:val="007219BA"/>
    <w:rsid w:val="007555CA"/>
    <w:rsid w:val="007807FC"/>
    <w:rsid w:val="007B5F9A"/>
    <w:rsid w:val="007C0780"/>
    <w:rsid w:val="007C092D"/>
    <w:rsid w:val="007E6F63"/>
    <w:rsid w:val="007F2B45"/>
    <w:rsid w:val="007F49C3"/>
    <w:rsid w:val="008331E8"/>
    <w:rsid w:val="00835469"/>
    <w:rsid w:val="008454D6"/>
    <w:rsid w:val="00862201"/>
    <w:rsid w:val="008C5085"/>
    <w:rsid w:val="00945A5E"/>
    <w:rsid w:val="00957401"/>
    <w:rsid w:val="009B242A"/>
    <w:rsid w:val="009B45E6"/>
    <w:rsid w:val="00A160A5"/>
    <w:rsid w:val="00A2202D"/>
    <w:rsid w:val="00A43A4A"/>
    <w:rsid w:val="00A5693C"/>
    <w:rsid w:val="00A658F8"/>
    <w:rsid w:val="00A82EE5"/>
    <w:rsid w:val="00A8364A"/>
    <w:rsid w:val="00AA235A"/>
    <w:rsid w:val="00AC136C"/>
    <w:rsid w:val="00B033B6"/>
    <w:rsid w:val="00B06939"/>
    <w:rsid w:val="00B54144"/>
    <w:rsid w:val="00B7683B"/>
    <w:rsid w:val="00BC59B4"/>
    <w:rsid w:val="00BF12BF"/>
    <w:rsid w:val="00C13B7A"/>
    <w:rsid w:val="00C1573F"/>
    <w:rsid w:val="00C77A9A"/>
    <w:rsid w:val="00C861D1"/>
    <w:rsid w:val="00CB2268"/>
    <w:rsid w:val="00D22E08"/>
    <w:rsid w:val="00D27076"/>
    <w:rsid w:val="00D46A69"/>
    <w:rsid w:val="00D65169"/>
    <w:rsid w:val="00D66F33"/>
    <w:rsid w:val="00D73122"/>
    <w:rsid w:val="00D80860"/>
    <w:rsid w:val="00D9120B"/>
    <w:rsid w:val="00DC3CB5"/>
    <w:rsid w:val="00DD5108"/>
    <w:rsid w:val="00DE3DE4"/>
    <w:rsid w:val="00DF2FD2"/>
    <w:rsid w:val="00E04F2C"/>
    <w:rsid w:val="00E168A6"/>
    <w:rsid w:val="00EA6587"/>
    <w:rsid w:val="00ED37B7"/>
    <w:rsid w:val="00F55ED1"/>
    <w:rsid w:val="00F61DEB"/>
    <w:rsid w:val="00F85446"/>
    <w:rsid w:val="00F97AB5"/>
    <w:rsid w:val="00FA43D6"/>
    <w:rsid w:val="00FA7BFF"/>
    <w:rsid w:val="00FB257A"/>
    <w:rsid w:val="00FC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2479F"/>
  <w15:chartTrackingRefBased/>
  <w15:docId w15:val="{E2295AB9-154C-4B48-A9F0-3CF2B9B7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0B2"/>
    <w:pPr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D65169"/>
    <w:pPr>
      <w:keepNext/>
      <w:numPr>
        <w:numId w:val="4"/>
      </w:numPr>
      <w:spacing w:after="120"/>
      <w:jc w:val="both"/>
      <w:outlineLvl w:val="0"/>
    </w:pPr>
    <w:rPr>
      <w:rFonts w:ascii="Times New Roman" w:hAnsi="Times New Roman"/>
      <w:b/>
      <w:sz w:val="28"/>
      <w:lang w:val="hr-HR"/>
    </w:rPr>
  </w:style>
  <w:style w:type="paragraph" w:styleId="Heading2">
    <w:name w:val="heading 2"/>
    <w:basedOn w:val="Heading1"/>
    <w:next w:val="Normal"/>
    <w:link w:val="Heading2Char"/>
    <w:qFormat/>
    <w:rsid w:val="00D65169"/>
    <w:pPr>
      <w:numPr>
        <w:ilvl w:val="1"/>
      </w:numPr>
      <w:tabs>
        <w:tab w:val="left" w:pos="851"/>
        <w:tab w:val="left" w:pos="2552"/>
      </w:tabs>
      <w:outlineLvl w:val="1"/>
    </w:pPr>
    <w:rPr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D65169"/>
    <w:pPr>
      <w:keepNext/>
      <w:numPr>
        <w:ilvl w:val="2"/>
        <w:numId w:val="4"/>
      </w:numPr>
      <w:tabs>
        <w:tab w:val="left" w:pos="851"/>
        <w:tab w:val="left" w:pos="2552"/>
      </w:tabs>
      <w:spacing w:before="240" w:after="120"/>
      <w:ind w:right="1134"/>
      <w:jc w:val="both"/>
      <w:outlineLvl w:val="2"/>
    </w:pPr>
    <w:rPr>
      <w:rFonts w:ascii="Times New Roman" w:hAnsi="Times New Roman"/>
      <w:b/>
      <w:i/>
      <w:sz w:val="24"/>
      <w:lang w:val="hr-HR"/>
    </w:rPr>
  </w:style>
  <w:style w:type="paragraph" w:styleId="Heading4">
    <w:name w:val="heading 4"/>
    <w:basedOn w:val="Normal"/>
    <w:next w:val="Normal"/>
    <w:link w:val="Heading4Char"/>
    <w:qFormat/>
    <w:rsid w:val="00D65169"/>
    <w:pPr>
      <w:keepNext/>
      <w:numPr>
        <w:ilvl w:val="3"/>
        <w:numId w:val="4"/>
      </w:numPr>
      <w:tabs>
        <w:tab w:val="left" w:pos="2552"/>
      </w:tabs>
      <w:spacing w:before="360" w:after="120"/>
      <w:ind w:right="1134"/>
      <w:jc w:val="both"/>
      <w:outlineLvl w:val="3"/>
    </w:pPr>
    <w:rPr>
      <w:rFonts w:ascii="Times New Roman" w:hAnsi="Times New Roman"/>
      <w:b/>
      <w:spacing w:val="20"/>
      <w:lang w:val="hr-HR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65169"/>
    <w:pPr>
      <w:numPr>
        <w:ilvl w:val="4"/>
        <w:numId w:val="4"/>
      </w:num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  <w:lang w:val="hr-HR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65169"/>
    <w:pPr>
      <w:numPr>
        <w:ilvl w:val="5"/>
        <w:numId w:val="4"/>
      </w:numPr>
      <w:spacing w:before="240" w:after="60"/>
      <w:jc w:val="both"/>
      <w:outlineLvl w:val="5"/>
    </w:pPr>
    <w:rPr>
      <w:rFonts w:ascii="Calibri" w:hAnsi="Calibri"/>
      <w:b/>
      <w:bCs/>
      <w:szCs w:val="22"/>
      <w:lang w:val="hr-HR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65169"/>
    <w:pPr>
      <w:numPr>
        <w:ilvl w:val="6"/>
        <w:numId w:val="4"/>
      </w:numPr>
      <w:spacing w:before="240" w:after="60"/>
      <w:jc w:val="both"/>
      <w:outlineLvl w:val="6"/>
    </w:pPr>
    <w:rPr>
      <w:rFonts w:ascii="Calibri" w:hAnsi="Calibri"/>
      <w:sz w:val="24"/>
      <w:szCs w:val="24"/>
      <w:lang w:val="hr-HR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65169"/>
    <w:pPr>
      <w:numPr>
        <w:ilvl w:val="7"/>
        <w:numId w:val="4"/>
      </w:numPr>
      <w:spacing w:before="240" w:after="60"/>
      <w:jc w:val="both"/>
      <w:outlineLvl w:val="7"/>
    </w:pPr>
    <w:rPr>
      <w:rFonts w:ascii="Calibri" w:hAnsi="Calibri"/>
      <w:i/>
      <w:iCs/>
      <w:sz w:val="24"/>
      <w:szCs w:val="24"/>
      <w:lang w:val="hr-HR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65169"/>
    <w:pPr>
      <w:numPr>
        <w:ilvl w:val="8"/>
        <w:numId w:val="4"/>
      </w:numPr>
      <w:spacing w:before="240" w:after="60"/>
      <w:jc w:val="both"/>
      <w:outlineLvl w:val="8"/>
    </w:pPr>
    <w:rPr>
      <w:rFonts w:ascii="Calibri Light" w:hAnsi="Calibri Light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Number">
    <w:name w:val="ChapterNumber"/>
    <w:rsid w:val="002100B2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paragraph" w:customStyle="1" w:styleId="Heading1a">
    <w:name w:val="Heading 1a"/>
    <w:rsid w:val="002100B2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  <w:lang w:val="en-US"/>
    </w:rPr>
  </w:style>
  <w:style w:type="paragraph" w:styleId="BodyText">
    <w:name w:val="Body Text"/>
    <w:basedOn w:val="Normal"/>
    <w:link w:val="BodyTextChar"/>
    <w:semiHidden/>
    <w:rsid w:val="002100B2"/>
    <w:pPr>
      <w:suppressAutoHyphens/>
    </w:pPr>
    <w:rPr>
      <w:spacing w:val="-2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2100B2"/>
    <w:rPr>
      <w:rFonts w:ascii="CG Times" w:eastAsia="Times New Roman" w:hAnsi="CG Times" w:cs="Times New Roman"/>
      <w:spacing w:val="-2"/>
      <w:sz w:val="24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100B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100B2"/>
    <w:rPr>
      <w:rFonts w:ascii="CG Times" w:eastAsia="Times New Roman" w:hAnsi="CG Times" w:cs="Times New Roman"/>
      <w:szCs w:val="20"/>
      <w:lang w:val="en-US"/>
    </w:rPr>
  </w:style>
  <w:style w:type="paragraph" w:styleId="ListParagraph">
    <w:name w:val="List Paragraph"/>
    <w:aliases w:val="Heading 61,Bullets,List Paragraph1,List Paragraph nowy,Numbered List Paragraph,List Paragraph (numbered (a)),Akapit z listą BS,List_Paragraph,Multilevel para_II,Bullet1,List Paragraph 1,IBL List Paragraph,Main numbered paragra,References"/>
    <w:basedOn w:val="Normal"/>
    <w:link w:val="ListParagraphChar"/>
    <w:uiPriority w:val="34"/>
    <w:qFormat/>
    <w:rsid w:val="002100B2"/>
    <w:pPr>
      <w:spacing w:line="276" w:lineRule="auto"/>
      <w:ind w:left="720"/>
      <w:contextualSpacing/>
    </w:pPr>
    <w:rPr>
      <w:rFonts w:ascii="Calibri" w:eastAsia="Calibri" w:hAnsi="Calibri"/>
      <w:noProof/>
      <w:szCs w:val="22"/>
      <w:lang w:val="hr-HR"/>
    </w:rPr>
  </w:style>
  <w:style w:type="character" w:customStyle="1" w:styleId="CharacterStyle1">
    <w:name w:val="Character Style 1"/>
    <w:uiPriority w:val="99"/>
    <w:rsid w:val="002100B2"/>
    <w:rPr>
      <w:sz w:val="20"/>
    </w:rPr>
  </w:style>
  <w:style w:type="character" w:customStyle="1" w:styleId="shorttext">
    <w:name w:val="short_text"/>
    <w:basedOn w:val="DefaultParagraphFont"/>
    <w:rsid w:val="002100B2"/>
  </w:style>
  <w:style w:type="character" w:customStyle="1" w:styleId="alt-edited1">
    <w:name w:val="alt-edited1"/>
    <w:basedOn w:val="DefaultParagraphFont"/>
    <w:rsid w:val="002100B2"/>
    <w:rPr>
      <w:color w:val="4D90F0"/>
    </w:rPr>
  </w:style>
  <w:style w:type="paragraph" w:customStyle="1" w:styleId="BankNormalChar">
    <w:name w:val="BankNormal Char"/>
    <w:basedOn w:val="Normal"/>
    <w:autoRedefine/>
    <w:rsid w:val="00D65169"/>
    <w:pPr>
      <w:jc w:val="both"/>
    </w:pPr>
    <w:rPr>
      <w:rFonts w:asciiTheme="minorHAnsi" w:hAnsiTheme="minorHAnsi" w:cs="Arial"/>
      <w:b/>
      <w:bCs/>
      <w:noProof/>
      <w:spacing w:val="-2"/>
      <w:sz w:val="24"/>
      <w:szCs w:val="24"/>
      <w:lang w:val="en" w:eastAsia="hr-HR"/>
    </w:rPr>
  </w:style>
  <w:style w:type="paragraph" w:customStyle="1" w:styleId="Style1">
    <w:name w:val="Style 1"/>
    <w:uiPriority w:val="99"/>
    <w:rsid w:val="00D65169"/>
    <w:pPr>
      <w:widowControl w:val="0"/>
      <w:autoSpaceDE w:val="0"/>
      <w:autoSpaceDN w:val="0"/>
      <w:spacing w:before="288" w:after="0" w:line="240" w:lineRule="auto"/>
    </w:pPr>
    <w:rPr>
      <w:rFonts w:ascii="Times New Roman" w:eastAsia="Times New Roman" w:hAnsi="Times New Roman" w:cs="Latha"/>
      <w:sz w:val="20"/>
      <w:szCs w:val="20"/>
      <w:lang w:val="en-US" w:bidi="ta-IN"/>
    </w:rPr>
  </w:style>
  <w:style w:type="character" w:customStyle="1" w:styleId="Heading1Char">
    <w:name w:val="Heading 1 Char"/>
    <w:basedOn w:val="DefaultParagraphFont"/>
    <w:link w:val="Heading1"/>
    <w:rsid w:val="00D65169"/>
    <w:rPr>
      <w:rFonts w:ascii="Times New Roman" w:eastAsia="Times New Roman" w:hAnsi="Times New Roman" w:cs="Times New Roman"/>
      <w:b/>
      <w:sz w:val="28"/>
      <w:szCs w:val="20"/>
      <w:lang w:val="hr-HR"/>
    </w:rPr>
  </w:style>
  <w:style w:type="character" w:customStyle="1" w:styleId="Heading2Char">
    <w:name w:val="Heading 2 Char"/>
    <w:basedOn w:val="DefaultParagraphFont"/>
    <w:link w:val="Heading2"/>
    <w:rsid w:val="00D65169"/>
    <w:rPr>
      <w:rFonts w:ascii="Times New Roman" w:eastAsia="Times New Roman" w:hAnsi="Times New Roman" w:cs="Times New Roman"/>
      <w:b/>
      <w:i/>
      <w:sz w:val="24"/>
      <w:szCs w:val="20"/>
      <w:lang w:val="hr-HR"/>
    </w:rPr>
  </w:style>
  <w:style w:type="character" w:customStyle="1" w:styleId="Heading3Char">
    <w:name w:val="Heading 3 Char"/>
    <w:basedOn w:val="DefaultParagraphFont"/>
    <w:link w:val="Heading3"/>
    <w:rsid w:val="00D65169"/>
    <w:rPr>
      <w:rFonts w:ascii="Times New Roman" w:eastAsia="Times New Roman" w:hAnsi="Times New Roman" w:cs="Times New Roman"/>
      <w:b/>
      <w:i/>
      <w:sz w:val="24"/>
      <w:szCs w:val="20"/>
      <w:lang w:val="hr-HR"/>
    </w:rPr>
  </w:style>
  <w:style w:type="character" w:customStyle="1" w:styleId="Heading4Char">
    <w:name w:val="Heading 4 Char"/>
    <w:basedOn w:val="DefaultParagraphFont"/>
    <w:link w:val="Heading4"/>
    <w:rsid w:val="00D65169"/>
    <w:rPr>
      <w:rFonts w:ascii="Times New Roman" w:eastAsia="Times New Roman" w:hAnsi="Times New Roman" w:cs="Times New Roman"/>
      <w:b/>
      <w:spacing w:val="20"/>
      <w:szCs w:val="20"/>
      <w:lang w:val="hr-HR"/>
    </w:rPr>
  </w:style>
  <w:style w:type="character" w:customStyle="1" w:styleId="Heading5Char">
    <w:name w:val="Heading 5 Char"/>
    <w:basedOn w:val="DefaultParagraphFont"/>
    <w:link w:val="Heading5"/>
    <w:semiHidden/>
    <w:rsid w:val="00D65169"/>
    <w:rPr>
      <w:rFonts w:ascii="Calibri" w:eastAsia="Times New Roman" w:hAnsi="Calibri" w:cs="Times New Roman"/>
      <w:b/>
      <w:bCs/>
      <w:i/>
      <w:iCs/>
      <w:sz w:val="26"/>
      <w:szCs w:val="26"/>
      <w:lang w:val="hr-HR"/>
    </w:rPr>
  </w:style>
  <w:style w:type="character" w:customStyle="1" w:styleId="Heading6Char">
    <w:name w:val="Heading 6 Char"/>
    <w:basedOn w:val="DefaultParagraphFont"/>
    <w:link w:val="Heading6"/>
    <w:semiHidden/>
    <w:rsid w:val="00D65169"/>
    <w:rPr>
      <w:rFonts w:ascii="Calibri" w:eastAsia="Times New Roman" w:hAnsi="Calibri" w:cs="Times New Roman"/>
      <w:b/>
      <w:bCs/>
      <w:lang w:val="hr-HR"/>
    </w:rPr>
  </w:style>
  <w:style w:type="character" w:customStyle="1" w:styleId="Heading7Char">
    <w:name w:val="Heading 7 Char"/>
    <w:basedOn w:val="DefaultParagraphFont"/>
    <w:link w:val="Heading7"/>
    <w:semiHidden/>
    <w:rsid w:val="00D65169"/>
    <w:rPr>
      <w:rFonts w:ascii="Calibri" w:eastAsia="Times New Roman" w:hAnsi="Calibri" w:cs="Times New Roman"/>
      <w:sz w:val="24"/>
      <w:szCs w:val="24"/>
      <w:lang w:val="hr-HR"/>
    </w:rPr>
  </w:style>
  <w:style w:type="character" w:customStyle="1" w:styleId="Heading8Char">
    <w:name w:val="Heading 8 Char"/>
    <w:basedOn w:val="DefaultParagraphFont"/>
    <w:link w:val="Heading8"/>
    <w:semiHidden/>
    <w:rsid w:val="00D65169"/>
    <w:rPr>
      <w:rFonts w:ascii="Calibri" w:eastAsia="Times New Roman" w:hAnsi="Calibri" w:cs="Times New Roman"/>
      <w:i/>
      <w:iCs/>
      <w:sz w:val="24"/>
      <w:szCs w:val="24"/>
      <w:lang w:val="hr-HR"/>
    </w:rPr>
  </w:style>
  <w:style w:type="character" w:customStyle="1" w:styleId="Heading9Char">
    <w:name w:val="Heading 9 Char"/>
    <w:basedOn w:val="DefaultParagraphFont"/>
    <w:link w:val="Heading9"/>
    <w:semiHidden/>
    <w:rsid w:val="00D65169"/>
    <w:rPr>
      <w:rFonts w:ascii="Calibri Light" w:eastAsia="Times New Roman" w:hAnsi="Calibri Light" w:cs="Times New Roman"/>
      <w:lang w:val="hr-HR"/>
    </w:rPr>
  </w:style>
  <w:style w:type="character" w:customStyle="1" w:styleId="ListParagraphChar">
    <w:name w:val="List Paragraph Char"/>
    <w:aliases w:val="Heading 61 Char,Bullets Char,List Paragraph1 Char,List Paragraph nowy Char,Numbered List Paragraph Char,List Paragraph (numbered (a)) Char,Akapit z listą BS Char,List_Paragraph Char,Multilevel para_II Char,Bullet1 Char"/>
    <w:link w:val="ListParagraph"/>
    <w:uiPriority w:val="34"/>
    <w:locked/>
    <w:rsid w:val="004D45EA"/>
    <w:rPr>
      <w:rFonts w:ascii="Calibri" w:eastAsia="Calibri" w:hAnsi="Calibri" w:cs="Times New Roman"/>
      <w:noProof/>
      <w:lang w:val="hr-HR"/>
    </w:rPr>
  </w:style>
  <w:style w:type="character" w:styleId="Hyperlink">
    <w:name w:val="Hyperlink"/>
    <w:basedOn w:val="DefaultParagraphFont"/>
    <w:rsid w:val="004D45E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235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354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354F"/>
    <w:rPr>
      <w:rFonts w:ascii="CG Times" w:eastAsia="Times New Roman" w:hAnsi="CG Times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5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54F"/>
    <w:rPr>
      <w:rFonts w:ascii="CG Times" w:eastAsia="Times New Roman" w:hAnsi="CG Times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5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54F"/>
    <w:rPr>
      <w:rFonts w:ascii="Segoe UI" w:eastAsia="Times New Roman" w:hAnsi="Segoe UI" w:cs="Segoe UI"/>
      <w:sz w:val="18"/>
      <w:szCs w:val="18"/>
      <w:lang w:val="en-US"/>
    </w:rPr>
  </w:style>
  <w:style w:type="paragraph" w:styleId="TOCHeading">
    <w:name w:val="TOC Heading"/>
    <w:basedOn w:val="Heading1"/>
    <w:next w:val="Normal"/>
    <w:uiPriority w:val="99"/>
    <w:qFormat/>
    <w:rsid w:val="00FA7BFF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eastAsia="MS Gothic" w:hAnsi="Cambria"/>
      <w:bCs/>
      <w:color w:val="365F91"/>
      <w:szCs w:val="2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3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mela.jasic@mvteo.gov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Amela</dc:creator>
  <cp:keywords/>
  <dc:description/>
  <cp:lastModifiedBy>Amela</cp:lastModifiedBy>
  <cp:revision>2</cp:revision>
  <cp:lastPrinted>2019-05-20T12:00:00Z</cp:lastPrinted>
  <dcterms:created xsi:type="dcterms:W3CDTF">2019-05-23T07:53:00Z</dcterms:created>
  <dcterms:modified xsi:type="dcterms:W3CDTF">2019-05-23T07:53:00Z</dcterms:modified>
</cp:coreProperties>
</file>