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7A" w:rsidRPr="00387046" w:rsidRDefault="00B149E4">
      <w:pPr>
        <w:rPr>
          <w:sz w:val="24"/>
          <w:szCs w:val="24"/>
        </w:rPr>
      </w:pPr>
      <w:r>
        <w:rPr>
          <w:sz w:val="24"/>
          <w:szCs w:val="24"/>
        </w:rPr>
        <w:t>Прилог</w:t>
      </w:r>
      <w:r w:rsidR="00387046" w:rsidRPr="00387046">
        <w:rPr>
          <w:sz w:val="24"/>
          <w:szCs w:val="24"/>
        </w:rPr>
        <w:t xml:space="preserve"> 5</w:t>
      </w:r>
    </w:p>
    <w:p w:rsidR="001A04A4" w:rsidRPr="00387046" w:rsidRDefault="00B149E4" w:rsidP="00387046">
      <w:pPr>
        <w:spacing w:before="100" w:beforeAutospacing="1" w:after="200" w:afterAutospacing="1" w:line="276" w:lineRule="auto"/>
        <w:suppressOverlap/>
        <w:jc w:val="both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Назив</w:t>
      </w:r>
      <w:r w:rsidR="001A04A4" w:rsidRPr="0038704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административног</w:t>
      </w:r>
      <w:r w:rsidR="001A04A4" w:rsidRPr="0038704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поступка</w:t>
      </w:r>
      <w:r w:rsidR="001A04A4" w:rsidRPr="00387046"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</w:rPr>
        <w:t>Издавање</w:t>
      </w:r>
      <w:r w:rsidR="001A04A4" w:rsidRPr="0038704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Потврде</w:t>
      </w:r>
      <w:r w:rsidR="001A04A4" w:rsidRPr="00387046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о</w:t>
      </w:r>
      <w:r w:rsidR="001A04A4" w:rsidRPr="00387046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пријему</w:t>
      </w:r>
      <w:r w:rsidR="001A04A4" w:rsidRPr="00387046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робе</w:t>
      </w:r>
      <w:r w:rsidR="001A04A4" w:rsidRPr="00387046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7221"/>
      </w:tblGrid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Већа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организациона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јединица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B149E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Сектор</w:t>
            </w:r>
            <w:r w:rsidR="001A04A4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за</w:t>
            </w:r>
            <w:r w:rsidR="001A04A4">
              <w:rPr>
                <w:rStyle w:val="regform1"/>
              </w:rPr>
              <w:t xml:space="preserve"> </w:t>
            </w:r>
            <w:r w:rsidR="00A71D91">
              <w:rPr>
                <w:rStyle w:val="regform1"/>
              </w:rPr>
              <w:t>спољнотрговинску</w:t>
            </w:r>
            <w:r w:rsidR="001A04A4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политику</w:t>
            </w:r>
            <w:r w:rsidR="001A04A4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и</w:t>
            </w:r>
            <w:r w:rsidR="001A04A4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страна</w:t>
            </w:r>
            <w:r w:rsidR="001A04A4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улагања</w:t>
            </w:r>
            <w:r w:rsidR="001A04A4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Мања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организациона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јединица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Default="00B149E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Одсјек</w:t>
            </w:r>
            <w:r w:rsidR="001A04A4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за</w:t>
            </w:r>
            <w:r w:rsidR="001A04A4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контролу</w:t>
            </w:r>
            <w:r w:rsidR="001A04A4">
              <w:rPr>
                <w:rStyle w:val="regform1"/>
              </w:rPr>
              <w:t xml:space="preserve"> </w:t>
            </w:r>
            <w:r w:rsidR="00A71D91">
              <w:rPr>
                <w:rStyle w:val="regform1"/>
              </w:rPr>
              <w:t>спољнотрговинског</w:t>
            </w:r>
            <w:r w:rsidR="001A04A4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промета</w:t>
            </w:r>
            <w:r w:rsidR="001A04A4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стратешких</w:t>
            </w:r>
            <w:r w:rsidR="001A04A4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роба</w:t>
            </w:r>
            <w:r w:rsidR="001A04A4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Дјелатност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(</w:t>
            </w:r>
            <w:r w:rsidR="00A71D91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A71D91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  <w:lang w:val="sr-Cyrl-BA"/>
              </w:rPr>
              <w:t>Спољна</w:t>
            </w:r>
            <w:r w:rsidR="001A04A4">
              <w:rPr>
                <w:rStyle w:val="regform1"/>
              </w:rPr>
              <w:t xml:space="preserve"> </w:t>
            </w:r>
            <w:r w:rsidR="00B149E4">
              <w:rPr>
                <w:rStyle w:val="regform1"/>
              </w:rPr>
              <w:t>трговина</w:t>
            </w:r>
            <w:r w:rsidR="001A04A4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Контакт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подаци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надлежног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службеника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1"/>
            </w:tblGrid>
            <w:tr w:rsidR="001A04A4" w:rsidTr="005C74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B149E4" w:rsidP="001A04A4">
                  <w:pPr>
                    <w:spacing w:after="0"/>
                    <w:rPr>
                      <w:rStyle w:val="regform1"/>
                    </w:rPr>
                  </w:pPr>
                  <w:r>
                    <w:rPr>
                      <w:rStyle w:val="regform1"/>
                    </w:rPr>
                    <w:t>Белма</w:t>
                  </w:r>
                  <w:r w:rsidR="001A04A4">
                    <w:rPr>
                      <w:rStyle w:val="regform1"/>
                    </w:rPr>
                    <w:t xml:space="preserve"> </w:t>
                  </w:r>
                  <w:r>
                    <w:rPr>
                      <w:rStyle w:val="regform1"/>
                    </w:rPr>
                    <w:t>Салић</w:t>
                  </w:r>
                  <w:r w:rsidR="001A04A4">
                    <w:rPr>
                      <w:rStyle w:val="regform1"/>
                    </w:rPr>
                    <w:t xml:space="preserve">, </w:t>
                  </w:r>
                  <w:r>
                    <w:rPr>
                      <w:rStyle w:val="regform1"/>
                    </w:rPr>
                    <w:t>стручни</w:t>
                  </w:r>
                  <w:r w:rsidR="001A04A4">
                    <w:rPr>
                      <w:rStyle w:val="regform1"/>
                    </w:rPr>
                    <w:t xml:space="preserve"> </w:t>
                  </w:r>
                  <w:r>
                    <w:rPr>
                      <w:rStyle w:val="regform1"/>
                    </w:rPr>
                    <w:t>савјетник</w:t>
                  </w:r>
                </w:p>
                <w:p w:rsidR="001A04A4" w:rsidRDefault="00B149E4" w:rsidP="001A04A4">
                  <w:pPr>
                    <w:spacing w:after="0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Style w:val="regform1"/>
                    </w:rPr>
                    <w:t>Радомир</w:t>
                  </w:r>
                  <w:r w:rsidR="001A04A4">
                    <w:rPr>
                      <w:rStyle w:val="regform1"/>
                    </w:rPr>
                    <w:t xml:space="preserve"> </w:t>
                  </w:r>
                  <w:r>
                    <w:rPr>
                      <w:rStyle w:val="regform1"/>
                    </w:rPr>
                    <w:t>Стевановић</w:t>
                  </w:r>
                  <w:r w:rsidR="001A04A4">
                    <w:rPr>
                      <w:rStyle w:val="regform1"/>
                    </w:rPr>
                    <w:t xml:space="preserve">, </w:t>
                  </w:r>
                  <w:r>
                    <w:rPr>
                      <w:rStyle w:val="regform1"/>
                    </w:rPr>
                    <w:t>стручни</w:t>
                  </w:r>
                  <w:r w:rsidR="001A04A4">
                    <w:rPr>
                      <w:rStyle w:val="regform1"/>
                    </w:rPr>
                    <w:t xml:space="preserve"> </w:t>
                  </w:r>
                  <w:r>
                    <w:rPr>
                      <w:rStyle w:val="regform1"/>
                    </w:rPr>
                    <w:t>савјетник</w:t>
                  </w:r>
                </w:p>
              </w:tc>
            </w:tr>
            <w:tr w:rsidR="001A04A4" w:rsidTr="005C74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Тел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: </w:t>
                  </w:r>
                  <w:r w:rsidR="001A04A4">
                    <w:rPr>
                      <w:rStyle w:val="regform1"/>
                    </w:rPr>
                    <w:t>033/223-180</w:t>
                  </w:r>
                </w:p>
              </w:tc>
            </w:tr>
            <w:tr w:rsidR="001A04A4" w:rsidTr="005C74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1D91" w:rsidRDefault="00B149E4" w:rsidP="00A71D91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Е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маил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: </w:t>
                  </w:r>
                  <w:hyperlink r:id="rId7" w:history="1">
                    <w:r w:rsidR="00A71D91" w:rsidRPr="00800AE2"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belma.salic@mvteo.gov.ba</w:t>
                    </w:r>
                  </w:hyperlink>
                </w:p>
                <w:p w:rsidR="001A04A4" w:rsidRDefault="00A71D91" w:rsidP="00A71D91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radomir.stevanovic@</w:t>
                  </w:r>
                  <w:r>
                    <w:t xml:space="preserve"> </w:t>
                  </w:r>
                  <w:r w:rsidRPr="00E674C6">
                    <w:rPr>
                      <w:rFonts w:ascii="Verdana" w:hAnsi="Verdana"/>
                      <w:sz w:val="15"/>
                      <w:szCs w:val="15"/>
                    </w:rPr>
                    <w:t>mvteo.gov.ba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Сврха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административног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поступка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Pr="0072290F" w:rsidRDefault="00B149E4" w:rsidP="005C74FB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сврху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потврђивања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да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је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роба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стигла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на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крајње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одредиште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наведено</w:t>
            </w:r>
            <w:r w:rsidR="001A04A4"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 w:rsidR="001A04A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дозволи</w:t>
            </w:r>
            <w:r w:rsidR="0094275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Правни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основ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административног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поступка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Pr="001A04A4" w:rsidRDefault="00B149E4" w:rsidP="001A04A4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Закон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контроли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 w:rsidR="00A71D91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спољнотрговинског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промета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оружја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војне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опреме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робе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посебне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намјене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("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Службени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гласник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БиХ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",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бр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. 53/16)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Упутство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условима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поступку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за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издавање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исправа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у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 w:rsidR="00A71D91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спољнотрговинском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промету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оружја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војне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опреме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робе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посебне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намјене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("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Службени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гласник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БиХ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",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бр</w:t>
            </w:r>
            <w:r w:rsidR="001A04A4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. 69/17).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Такса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накнада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коју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је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потребно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уплатити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1155"/>
              <w:gridCol w:w="4196"/>
              <w:gridCol w:w="736"/>
            </w:tblGrid>
            <w:tr w:rsidR="001A04A4" w:rsidTr="005C74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B149E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Назив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таксе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/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накнаде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B149E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Износ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таксе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/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накнаде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(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КМ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B149E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Број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рачуна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за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уплату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B149E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Позив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број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B149E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Та</w:t>
                  </w:r>
                  <w:r w:rsidR="00A71D9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кс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а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виших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органа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905DCB" w:rsidRDefault="00B149E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корист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ЈРТ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ТРЕЗОР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БиХ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ДЕПОЗИТНИ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РАЧУН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</w:p>
                <w:p w:rsidR="00A71D91" w:rsidRPr="00905DCB" w:rsidRDefault="00A71D91" w:rsidP="00A71D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A71D91" w:rsidRDefault="00A71D91" w:rsidP="00A71D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A71D91" w:rsidRPr="00905DCB" w:rsidRDefault="00A71D91" w:rsidP="00A71D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5556000031201417(Nova banka a.d. Banja Luka) </w:t>
                  </w:r>
                </w:p>
                <w:p w:rsidR="00A71D91" w:rsidRPr="00905DCB" w:rsidRDefault="00A71D91" w:rsidP="00A71D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врста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прихода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722101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Буџетска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организација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A71D91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 xml:space="preserve"> 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0801999 </w:t>
                  </w:r>
                  <w:r w:rsidR="00A71D9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Општ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ина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уписати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број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матичне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A71D9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општ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ине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сједишта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подносиоца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захтјева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фирме</w:t>
                  </w:r>
                  <w:r w:rsidR="001A04A4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B149E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Та</w:t>
                  </w:r>
                  <w:r w:rsidR="00A71D91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кс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а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виших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органа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631AC6" w:rsidRDefault="00B149E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корист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: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ЈРТ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ТРЕЗОР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БиХ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ДЕПОЗИТНИ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РАЧУН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  <w:p w:rsidR="00A71D91" w:rsidRPr="00631AC6" w:rsidRDefault="00A71D91" w:rsidP="00A71D91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3380002210018390 (Unicredit banka d.d. Mostar) </w:t>
                  </w:r>
                </w:p>
                <w:p w:rsidR="00A71D91" w:rsidRPr="00631AC6" w:rsidRDefault="00A71D91" w:rsidP="00A71D91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5517902220404858 (Unicredit banka a.d. Banja Luka) </w:t>
                  </w:r>
                </w:p>
                <w:p w:rsidR="00A71D91" w:rsidRPr="00631AC6" w:rsidRDefault="00A71D91" w:rsidP="00A71D91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5556000031201417 (Nova banka a.d. Banja Luka) </w:t>
                  </w:r>
                </w:p>
                <w:p w:rsidR="00A71D91" w:rsidRPr="00631AC6" w:rsidRDefault="00A71D91" w:rsidP="00A71D91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5620128137723339 (NLB Banka a.d. Banja </w:t>
                  </w:r>
                  <w:r>
                    <w:rPr>
                      <w:rFonts w:ascii="Verdana" w:hAnsi="Verdana"/>
                      <w:sz w:val="15"/>
                      <w:szCs w:val="15"/>
                      <w:lang w:val="sr-Cyrl-BA"/>
                    </w:rPr>
                    <w:t xml:space="preserve"> </w:t>
                  </w: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Luka) </w:t>
                  </w:r>
                </w:p>
                <w:p w:rsidR="001A04A4" w:rsidRDefault="00B149E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врста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прихода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722103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Буџетска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организација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0801999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Опћина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: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уписати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матичне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71D91">
                    <w:rPr>
                      <w:rFonts w:ascii="Verdana" w:hAnsi="Verdana"/>
                      <w:sz w:val="15"/>
                      <w:szCs w:val="15"/>
                    </w:rPr>
                    <w:t>општ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ине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сједишта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(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фирме</w:t>
                  </w:r>
                  <w:r w:rsidR="001A04A4" w:rsidRPr="00631AC6">
                    <w:rPr>
                      <w:rFonts w:ascii="Verdana" w:hAnsi="Verdana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Потребне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информације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при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предавању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захтјева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32"/>
            </w:tblGrid>
            <w:tr w:rsidR="001A04A4" w:rsidTr="005C74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B149E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Информација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Предмет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Увозник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Датум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подношења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Дозвола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увоз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Датум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дозволе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Рок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важења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дозволе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Крајњи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Извозник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A71D91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Ш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ифра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земље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Опис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Тафрифна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ознака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Контролни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Укупна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вриједност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валута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износ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Количина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Датум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мјесто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пријема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71D91">
                    <w:rPr>
                      <w:rFonts w:ascii="Verdana" w:hAnsi="Verdana"/>
                      <w:sz w:val="15"/>
                      <w:szCs w:val="15"/>
                    </w:rPr>
                    <w:t>JCI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царинске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фактуре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Крајња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намјена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Додатни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подаци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документа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која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се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прилажу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(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име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пријевозника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,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камиона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,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име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авиона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брода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,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укључујући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броја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Тов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.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листа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)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Улица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A71D91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Овлашћ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ено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лице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(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име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B149E4">
                    <w:rPr>
                      <w:rFonts w:ascii="Verdana" w:hAnsi="Verdana"/>
                      <w:sz w:val="15"/>
                      <w:szCs w:val="15"/>
                    </w:rPr>
                    <w:t>презиме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>)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Потпис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Печат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Прилог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уз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Увозник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Датум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подношења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Опис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Тарифна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ознака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Контролни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Вриједност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валута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износ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Количина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јединица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мјере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Датум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мјесто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пријема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B149E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A71D91">
                    <w:rPr>
                      <w:rFonts w:ascii="Verdana" w:hAnsi="Verdana"/>
                      <w:sz w:val="15"/>
                      <w:szCs w:val="15"/>
                    </w:rPr>
                    <w:t>JCI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царинске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фактуре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Документација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0"/>
              <w:gridCol w:w="1740"/>
              <w:gridCol w:w="978"/>
              <w:gridCol w:w="897"/>
            </w:tblGrid>
            <w:tr w:rsidR="001A04A4" w:rsidTr="005C74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B149E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B149E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Назив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институције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која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издаје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B149E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Форма</w:t>
                  </w:r>
                  <w:r w:rsidR="001A04A4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доставе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B149E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Коментар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B149E4" w:rsidP="001A04A4">
                  <w:pPr>
                    <w:spacing w:after="0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Изјаву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одговорног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лица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корисника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дозволе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реализацији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дозволе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B149E4" w:rsidP="001A04A4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Подносилац</w:t>
                  </w:r>
                  <w:r w:rsidR="00680E6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захтјева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B149E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Оригинал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B149E4" w:rsidP="005C74FB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Потврду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крајњег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корисника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да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је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роба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из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дозволе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стигла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на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крајње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одредиште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B149E4" w:rsidP="001A04A4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Крајњи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корисник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B149E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Овјерена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копија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B149E4" w:rsidP="005C74FB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Копију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реализ</w:t>
                  </w:r>
                  <w:r w:rsidR="00A71D91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>оване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дозволе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B149E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Подносилац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захтјева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B149E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Копија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B149E4" w:rsidP="005C74FB">
                  <w:pPr>
                    <w:pStyle w:val="NoSpacing"/>
                    <w:spacing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Копију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увозне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царинске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декларације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71D91">
                    <w:rPr>
                      <w:rFonts w:ascii="Verdana" w:hAnsi="Verdana"/>
                      <w:sz w:val="15"/>
                      <w:szCs w:val="15"/>
                    </w:rPr>
                    <w:t>JCI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B149E4" w:rsidP="002E28E6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УИО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B149E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Копија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B149E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Доказ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о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уплаћеној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административној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такси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од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5.00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КМ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за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подношење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захтјева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и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15.00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КМ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за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издавање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исправе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B149E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пошта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>/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банка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B149E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Овјерена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копија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Рок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рјешавање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потпуног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предмета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дани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 xml:space="preserve">15 </w:t>
            </w:r>
            <w:r w:rsidR="00B149E4">
              <w:rPr>
                <w:rStyle w:val="regform1"/>
              </w:rPr>
              <w:t>дана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Обавјештење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Вријеме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важења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одлуке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захтјеву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дани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Default="00B149E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Стално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B149E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Преузимање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обрасца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захтјева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5844DC" w:rsidP="005C74FB">
            <w:pPr>
              <w:rPr>
                <w:rFonts w:ascii="Verdana" w:hAnsi="Verdana"/>
                <w:sz w:val="15"/>
                <w:szCs w:val="15"/>
              </w:rPr>
            </w:pPr>
            <w:hyperlink r:id="rId8" w:history="1">
              <w:r w:rsidR="00B149E4">
                <w:rPr>
                  <w:rStyle w:val="Hyperlink"/>
                  <w:rFonts w:ascii="Verdana" w:hAnsi="Verdana"/>
                  <w:sz w:val="15"/>
                  <w:szCs w:val="15"/>
                </w:rPr>
                <w:t>Преузимање</w:t>
              </w:r>
              <w:r w:rsidR="001A04A4"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r w:rsidR="00B149E4">
                <w:rPr>
                  <w:rStyle w:val="Hyperlink"/>
                  <w:rFonts w:ascii="Verdana" w:hAnsi="Verdana"/>
                  <w:sz w:val="15"/>
                  <w:szCs w:val="15"/>
                </w:rPr>
                <w:t>обрасца</w:t>
              </w:r>
              <w:r w:rsidR="001A04A4"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r w:rsidR="00B149E4">
                <w:rPr>
                  <w:rStyle w:val="Hyperlink"/>
                  <w:rFonts w:ascii="Verdana" w:hAnsi="Verdana"/>
                  <w:sz w:val="15"/>
                  <w:szCs w:val="15"/>
                </w:rPr>
                <w:t>захтјева</w:t>
              </w:r>
            </w:hyperlink>
            <w:r w:rsidR="001A04A4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:rsidR="001A04A4" w:rsidRDefault="001A04A4" w:rsidP="001A04A4">
      <w:pPr>
        <w:rPr>
          <w:rFonts w:ascii="Verdana" w:hAnsi="Verdana"/>
          <w:sz w:val="15"/>
          <w:szCs w:val="15"/>
        </w:rPr>
      </w:pPr>
    </w:p>
    <w:p w:rsidR="001A04A4" w:rsidRDefault="001A04A4" w:rsidP="001A04A4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1A04A4" w:rsidRDefault="001A04A4" w:rsidP="001A04A4"/>
    <w:p w:rsidR="001A04A4" w:rsidRDefault="001A04A4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DE6B93" w:rsidRDefault="00DE6B93"/>
    <w:p w:rsidR="00DE6B93" w:rsidRDefault="00DE6B93">
      <w:bookmarkStart w:id="0" w:name="_GoBack"/>
      <w:bookmarkEnd w:id="0"/>
    </w:p>
    <w:sectPr w:rsidR="00DE6B93" w:rsidSect="00387046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DC" w:rsidRDefault="005844DC" w:rsidP="00B149E4">
      <w:pPr>
        <w:spacing w:after="0" w:line="240" w:lineRule="auto"/>
      </w:pPr>
      <w:r>
        <w:separator/>
      </w:r>
    </w:p>
  </w:endnote>
  <w:endnote w:type="continuationSeparator" w:id="0">
    <w:p w:rsidR="005844DC" w:rsidRDefault="005844DC" w:rsidP="00B1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DC" w:rsidRDefault="005844DC" w:rsidP="00B149E4">
      <w:pPr>
        <w:spacing w:after="0" w:line="240" w:lineRule="auto"/>
      </w:pPr>
      <w:r>
        <w:separator/>
      </w:r>
    </w:p>
  </w:footnote>
  <w:footnote w:type="continuationSeparator" w:id="0">
    <w:p w:rsidR="005844DC" w:rsidRDefault="005844DC" w:rsidP="00B1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4"/>
    <w:rsid w:val="0009738D"/>
    <w:rsid w:val="001A04A4"/>
    <w:rsid w:val="002C0637"/>
    <w:rsid w:val="002E28E6"/>
    <w:rsid w:val="00387046"/>
    <w:rsid w:val="005844DC"/>
    <w:rsid w:val="00680E6B"/>
    <w:rsid w:val="00686D8C"/>
    <w:rsid w:val="006B4A7A"/>
    <w:rsid w:val="007C4C1A"/>
    <w:rsid w:val="00942754"/>
    <w:rsid w:val="00A40627"/>
    <w:rsid w:val="00A71D91"/>
    <w:rsid w:val="00B149E4"/>
    <w:rsid w:val="00C76AFE"/>
    <w:rsid w:val="00DE6B93"/>
    <w:rsid w:val="00E35CCE"/>
    <w:rsid w:val="00E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C449-C1DC-4B38-960C-5B69295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A4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A04A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04A4"/>
  </w:style>
  <w:style w:type="paragraph" w:styleId="NormalWeb">
    <w:name w:val="Normal (Web)"/>
    <w:basedOn w:val="Normal"/>
    <w:rsid w:val="001A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gform1">
    <w:name w:val="regform1"/>
    <w:basedOn w:val="DefaultParagraphFont"/>
    <w:rsid w:val="001A04A4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2C0637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46"/>
    <w:rPr>
      <w:rFonts w:ascii="Segoe UI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B1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E4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B1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E4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p.mvteo.gov.ba/obrasci/MOFTER-STR-03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ma.salic@mvteo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2017-11-21T12:57:00Z</cp:lastPrinted>
  <dcterms:created xsi:type="dcterms:W3CDTF">2018-04-16T12:29:00Z</dcterms:created>
  <dcterms:modified xsi:type="dcterms:W3CDTF">2018-04-16T14:41:00Z</dcterms:modified>
</cp:coreProperties>
</file>